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41" w:rsidRPr="00477534" w:rsidRDefault="00983C41" w:rsidP="00983C41">
      <w:pPr>
        <w:jc w:val="center"/>
        <w:rPr>
          <w:rFonts w:ascii="Tahoma" w:hAnsi="Tahoma" w:cs="Tahoma"/>
          <w:sz w:val="22"/>
          <w:szCs w:val="22"/>
        </w:rPr>
      </w:pPr>
      <w:r w:rsidRPr="00477534">
        <w:rPr>
          <w:rFonts w:ascii="Tahoma" w:hAnsi="Tahoma" w:cs="Tahoma"/>
          <w:sz w:val="22"/>
          <w:szCs w:val="22"/>
        </w:rPr>
        <w:t>Page 19</w:t>
      </w:r>
      <w:bookmarkStart w:id="0" w:name="_GoBack"/>
      <w:bookmarkEnd w:id="0"/>
    </w:p>
    <w:p w:rsidR="00983C41" w:rsidRPr="00477534" w:rsidRDefault="00983C41" w:rsidP="00983C41">
      <w:pPr>
        <w:jc w:val="center"/>
        <w:rPr>
          <w:rFonts w:ascii="Tahoma" w:hAnsi="Tahoma" w:cs="Tahoma"/>
          <w:sz w:val="22"/>
          <w:szCs w:val="22"/>
        </w:rPr>
      </w:pPr>
    </w:p>
    <w:p w:rsidR="00983C41" w:rsidRPr="00477534" w:rsidRDefault="00983C41" w:rsidP="00983C41">
      <w:pPr>
        <w:jc w:val="center"/>
        <w:rPr>
          <w:rFonts w:ascii="Tahoma" w:hAnsi="Tahoma" w:cs="Tahoma"/>
          <w:b/>
          <w:bCs/>
          <w:sz w:val="22"/>
          <w:szCs w:val="22"/>
        </w:rPr>
      </w:pPr>
      <w:r w:rsidRPr="00477534">
        <w:rPr>
          <w:rFonts w:ascii="Tahoma" w:hAnsi="Tahoma" w:cs="Tahoma"/>
          <w:b/>
          <w:bCs/>
          <w:sz w:val="22"/>
          <w:szCs w:val="22"/>
        </w:rPr>
        <w:t>MINUTES OF THE</w:t>
      </w:r>
      <w:r w:rsidRPr="00477534">
        <w:rPr>
          <w:rFonts w:ascii="Tahoma" w:hAnsi="Tahoma" w:cs="Tahoma"/>
          <w:b/>
          <w:sz w:val="22"/>
          <w:szCs w:val="22"/>
        </w:rPr>
        <w:t xml:space="preserve"> </w:t>
      </w:r>
      <w:r w:rsidRPr="00477534">
        <w:rPr>
          <w:rFonts w:ascii="Tahoma" w:hAnsi="Tahoma" w:cs="Tahoma"/>
          <w:b/>
          <w:bCs/>
          <w:sz w:val="22"/>
          <w:szCs w:val="22"/>
        </w:rPr>
        <w:t xml:space="preserve">MEETING OF BURY ST EDMUNDS </w:t>
      </w:r>
    </w:p>
    <w:p w:rsidR="00983C41" w:rsidRPr="00477534" w:rsidRDefault="00983C41" w:rsidP="00983C41">
      <w:pPr>
        <w:jc w:val="center"/>
        <w:rPr>
          <w:rFonts w:ascii="Tahoma" w:hAnsi="Tahoma" w:cs="Tahoma"/>
          <w:b/>
          <w:bCs/>
          <w:sz w:val="22"/>
          <w:szCs w:val="22"/>
        </w:rPr>
      </w:pPr>
      <w:r w:rsidRPr="00477534">
        <w:rPr>
          <w:rFonts w:ascii="Tahoma" w:hAnsi="Tahoma" w:cs="Tahoma"/>
          <w:b/>
          <w:bCs/>
          <w:sz w:val="22"/>
          <w:szCs w:val="22"/>
        </w:rPr>
        <w:t>TOWN COUNCIL HELD ON WEDNESDAY 24 SEPTEMBER 2014</w:t>
      </w:r>
    </w:p>
    <w:p w:rsidR="00983C41" w:rsidRPr="00477534" w:rsidRDefault="00983C41" w:rsidP="00983C41">
      <w:pPr>
        <w:jc w:val="center"/>
        <w:rPr>
          <w:rFonts w:ascii="Tahoma" w:hAnsi="Tahoma" w:cs="Tahoma"/>
          <w:b/>
          <w:bCs/>
          <w:sz w:val="22"/>
          <w:szCs w:val="22"/>
        </w:rPr>
      </w:pPr>
      <w:r w:rsidRPr="00477534">
        <w:rPr>
          <w:rFonts w:ascii="Tahoma" w:hAnsi="Tahoma" w:cs="Tahoma"/>
          <w:b/>
          <w:bCs/>
          <w:sz w:val="22"/>
          <w:szCs w:val="22"/>
        </w:rPr>
        <w:t>AT 7:</w:t>
      </w:r>
      <w:r w:rsidR="00A76168">
        <w:rPr>
          <w:rFonts w:ascii="Tahoma" w:hAnsi="Tahoma" w:cs="Tahoma"/>
          <w:b/>
          <w:bCs/>
          <w:sz w:val="22"/>
          <w:szCs w:val="22"/>
        </w:rPr>
        <w:t>22</w:t>
      </w:r>
      <w:r w:rsidRPr="00477534">
        <w:rPr>
          <w:rFonts w:ascii="Tahoma" w:hAnsi="Tahoma" w:cs="Tahoma"/>
          <w:b/>
          <w:bCs/>
          <w:sz w:val="22"/>
          <w:szCs w:val="22"/>
        </w:rPr>
        <w:t xml:space="preserve">PM AT THE TOWN COUNCIL OFFICES, </w:t>
      </w:r>
    </w:p>
    <w:p w:rsidR="00983C41" w:rsidRPr="00477534" w:rsidRDefault="00983C41" w:rsidP="00983C41">
      <w:pPr>
        <w:jc w:val="center"/>
        <w:rPr>
          <w:rFonts w:ascii="Tahoma" w:hAnsi="Tahoma" w:cs="Tahoma"/>
          <w:b/>
          <w:bCs/>
          <w:sz w:val="22"/>
          <w:szCs w:val="22"/>
          <w:u w:val="single"/>
        </w:rPr>
      </w:pPr>
      <w:r w:rsidRPr="00477534">
        <w:rPr>
          <w:rFonts w:ascii="Tahoma" w:hAnsi="Tahoma" w:cs="Tahoma"/>
          <w:b/>
          <w:bCs/>
          <w:sz w:val="22"/>
          <w:szCs w:val="22"/>
          <w:u w:val="single"/>
        </w:rPr>
        <w:t>7 ANGEL HILL, BURY ST EDMUNDS</w:t>
      </w:r>
    </w:p>
    <w:p w:rsidR="00983C41" w:rsidRPr="00477534" w:rsidRDefault="00983C41" w:rsidP="00983C41">
      <w:pPr>
        <w:rPr>
          <w:rFonts w:ascii="Tahoma" w:hAnsi="Tahoma" w:cs="Tahoma"/>
          <w:sz w:val="22"/>
          <w:szCs w:val="22"/>
        </w:rPr>
      </w:pPr>
    </w:p>
    <w:p w:rsidR="00622004" w:rsidRPr="000C61F7" w:rsidRDefault="00622004" w:rsidP="00622004">
      <w:pPr>
        <w:rPr>
          <w:rFonts w:ascii="Tahoma" w:hAnsi="Tahoma" w:cs="Tahoma"/>
          <w:sz w:val="22"/>
          <w:szCs w:val="22"/>
        </w:rPr>
      </w:pPr>
      <w:r w:rsidRPr="000C61F7">
        <w:rPr>
          <w:rFonts w:ascii="Tahoma" w:hAnsi="Tahoma" w:cs="Tahoma"/>
          <w:sz w:val="22"/>
          <w:szCs w:val="22"/>
        </w:rPr>
        <w:t>Cllrs Oliver (Chairman)</w:t>
      </w:r>
      <w:r>
        <w:rPr>
          <w:rFonts w:ascii="Tahoma" w:hAnsi="Tahoma" w:cs="Tahoma"/>
          <w:sz w:val="22"/>
          <w:szCs w:val="22"/>
        </w:rPr>
        <w:t xml:space="preserve">, Chung, Cornish, Everitt, Farmer, </w:t>
      </w:r>
      <w:r w:rsidRPr="000C61F7">
        <w:rPr>
          <w:rFonts w:ascii="Tahoma" w:hAnsi="Tahoma" w:cs="Tahoma"/>
          <w:sz w:val="22"/>
          <w:szCs w:val="22"/>
        </w:rPr>
        <w:t>Hartley</w:t>
      </w:r>
      <w:r>
        <w:rPr>
          <w:rFonts w:ascii="Tahoma" w:hAnsi="Tahoma" w:cs="Tahoma"/>
          <w:sz w:val="22"/>
          <w:szCs w:val="22"/>
        </w:rPr>
        <w:t xml:space="preserve">, C Hind, K Hind, </w:t>
      </w:r>
      <w:r w:rsidRPr="000C61F7">
        <w:rPr>
          <w:rFonts w:ascii="Tahoma" w:hAnsi="Tahoma" w:cs="Tahoma"/>
          <w:sz w:val="22"/>
          <w:szCs w:val="22"/>
        </w:rPr>
        <w:t>Springett</w:t>
      </w:r>
      <w:r>
        <w:rPr>
          <w:rFonts w:ascii="Tahoma" w:hAnsi="Tahoma" w:cs="Tahoma"/>
          <w:sz w:val="22"/>
          <w:szCs w:val="22"/>
        </w:rPr>
        <w:t>,</w:t>
      </w:r>
      <w:r w:rsidRPr="000C61F7">
        <w:rPr>
          <w:rFonts w:ascii="Tahoma" w:hAnsi="Tahoma" w:cs="Tahoma"/>
          <w:sz w:val="22"/>
          <w:szCs w:val="22"/>
        </w:rPr>
        <w:t xml:space="preserve"> Thompson</w:t>
      </w:r>
      <w:r>
        <w:rPr>
          <w:rFonts w:ascii="Tahoma" w:hAnsi="Tahoma" w:cs="Tahoma"/>
          <w:sz w:val="22"/>
          <w:szCs w:val="22"/>
        </w:rPr>
        <w:t xml:space="preserve"> and Turner.</w:t>
      </w:r>
      <w:r w:rsidRPr="000C61F7">
        <w:rPr>
          <w:rFonts w:ascii="Tahoma" w:hAnsi="Tahoma" w:cs="Tahoma"/>
          <w:sz w:val="22"/>
          <w:szCs w:val="22"/>
        </w:rPr>
        <w:t xml:space="preserve"> </w:t>
      </w:r>
    </w:p>
    <w:p w:rsidR="00622004" w:rsidRPr="000C61F7" w:rsidRDefault="00622004" w:rsidP="00622004">
      <w:pPr>
        <w:rPr>
          <w:rFonts w:ascii="Tahoma" w:hAnsi="Tahoma" w:cs="Tahoma"/>
          <w:b/>
          <w:sz w:val="22"/>
          <w:szCs w:val="22"/>
          <w:u w:val="single"/>
        </w:rPr>
      </w:pPr>
    </w:p>
    <w:p w:rsidR="00622004" w:rsidRPr="000C61F7" w:rsidRDefault="00622004" w:rsidP="00622004">
      <w:pPr>
        <w:rPr>
          <w:rFonts w:ascii="Tahoma" w:hAnsi="Tahoma" w:cs="Tahoma"/>
          <w:sz w:val="22"/>
          <w:szCs w:val="22"/>
        </w:rPr>
      </w:pPr>
      <w:r w:rsidRPr="000C61F7">
        <w:rPr>
          <w:rFonts w:ascii="Tahoma" w:hAnsi="Tahoma" w:cs="Tahoma"/>
          <w:b/>
          <w:sz w:val="22"/>
          <w:szCs w:val="22"/>
          <w:u w:val="single"/>
        </w:rPr>
        <w:t>ALSO PRESENT</w:t>
      </w:r>
      <w:r w:rsidRPr="000C61F7">
        <w:rPr>
          <w:rFonts w:ascii="Tahoma" w:hAnsi="Tahoma" w:cs="Tahoma"/>
          <w:sz w:val="22"/>
          <w:szCs w:val="22"/>
        </w:rPr>
        <w:t>: Julia Dyball (Clerk to the Council) and Sue Hindry (Assistant Town Clerk/Responsible Financial Officer)</w:t>
      </w:r>
      <w:r w:rsidR="00A76168">
        <w:rPr>
          <w:rFonts w:ascii="Tahoma" w:hAnsi="Tahoma" w:cs="Tahoma"/>
          <w:sz w:val="22"/>
          <w:szCs w:val="22"/>
        </w:rPr>
        <w:t>, 1 member of the public</w:t>
      </w:r>
      <w:r w:rsidRPr="000C61F7">
        <w:rPr>
          <w:rFonts w:ascii="Tahoma" w:hAnsi="Tahoma" w:cs="Tahoma"/>
          <w:sz w:val="22"/>
          <w:szCs w:val="22"/>
        </w:rPr>
        <w:t>.</w:t>
      </w:r>
    </w:p>
    <w:p w:rsidR="00622004" w:rsidRPr="000C61F7" w:rsidRDefault="00622004" w:rsidP="00622004">
      <w:pPr>
        <w:rPr>
          <w:rFonts w:ascii="Tahoma" w:hAnsi="Tahoma" w:cs="Tahoma"/>
          <w:sz w:val="22"/>
          <w:szCs w:val="22"/>
        </w:rPr>
      </w:pPr>
    </w:p>
    <w:p w:rsidR="00622004" w:rsidRPr="000C61F7" w:rsidRDefault="00622004" w:rsidP="00622004">
      <w:pPr>
        <w:rPr>
          <w:rFonts w:ascii="Tahoma" w:hAnsi="Tahoma" w:cs="Tahoma"/>
          <w:b/>
          <w:sz w:val="22"/>
          <w:szCs w:val="22"/>
          <w:u w:val="single"/>
        </w:rPr>
      </w:pPr>
      <w:r w:rsidRPr="000C61F7">
        <w:rPr>
          <w:rFonts w:ascii="Tahoma" w:hAnsi="Tahoma" w:cs="Tahoma"/>
          <w:b/>
          <w:sz w:val="22"/>
          <w:szCs w:val="22"/>
          <w:u w:val="single"/>
        </w:rPr>
        <w:t>1.  TO RECEIVE APOLOGIES FOR ABSENCE AND REASONS THEREFORE</w:t>
      </w:r>
    </w:p>
    <w:p w:rsidR="00622004" w:rsidRPr="000C61F7" w:rsidRDefault="00622004" w:rsidP="00622004">
      <w:pPr>
        <w:rPr>
          <w:rFonts w:ascii="Tahoma" w:hAnsi="Tahoma" w:cs="Tahoma"/>
          <w:sz w:val="22"/>
          <w:szCs w:val="22"/>
        </w:rPr>
      </w:pPr>
      <w:r w:rsidRPr="000C61F7">
        <w:rPr>
          <w:rFonts w:ascii="Tahoma" w:hAnsi="Tahoma" w:cs="Tahoma"/>
          <w:sz w:val="22"/>
          <w:szCs w:val="22"/>
        </w:rPr>
        <w:t>Apologies were received and reasons accepted from Cllrs Cockle (</w:t>
      </w:r>
      <w:r>
        <w:rPr>
          <w:rFonts w:ascii="Tahoma" w:hAnsi="Tahoma" w:cs="Tahoma"/>
          <w:sz w:val="22"/>
          <w:szCs w:val="22"/>
        </w:rPr>
        <w:t>just out of hospital</w:t>
      </w:r>
      <w:r w:rsidRPr="000C61F7">
        <w:rPr>
          <w:rFonts w:ascii="Tahoma" w:hAnsi="Tahoma" w:cs="Tahoma"/>
          <w:sz w:val="22"/>
          <w:szCs w:val="22"/>
        </w:rPr>
        <w:t>)</w:t>
      </w:r>
      <w:r>
        <w:rPr>
          <w:rFonts w:ascii="Tahoma" w:hAnsi="Tahoma" w:cs="Tahoma"/>
          <w:sz w:val="22"/>
          <w:szCs w:val="22"/>
        </w:rPr>
        <w:t>,</w:t>
      </w:r>
      <w:r w:rsidRPr="000C61F7">
        <w:rPr>
          <w:rFonts w:ascii="Tahoma" w:hAnsi="Tahoma" w:cs="Tahoma"/>
          <w:sz w:val="22"/>
          <w:szCs w:val="22"/>
        </w:rPr>
        <w:t xml:space="preserve"> Ridgeway </w:t>
      </w:r>
      <w:r>
        <w:rPr>
          <w:rFonts w:ascii="Tahoma" w:hAnsi="Tahoma" w:cs="Tahoma"/>
          <w:sz w:val="22"/>
          <w:szCs w:val="22"/>
        </w:rPr>
        <w:t xml:space="preserve">(another meeting to attend), </w:t>
      </w:r>
      <w:r w:rsidRPr="000C61F7">
        <w:rPr>
          <w:rFonts w:ascii="Tahoma" w:hAnsi="Tahoma" w:cs="Tahoma"/>
          <w:sz w:val="22"/>
          <w:szCs w:val="22"/>
        </w:rPr>
        <w:t>F Warby (</w:t>
      </w:r>
      <w:r w:rsidR="00973D4E">
        <w:rPr>
          <w:rFonts w:ascii="Tahoma" w:hAnsi="Tahoma" w:cs="Tahoma"/>
          <w:sz w:val="22"/>
          <w:szCs w:val="22"/>
        </w:rPr>
        <w:t xml:space="preserve">holiday) and </w:t>
      </w:r>
      <w:r>
        <w:rPr>
          <w:rFonts w:ascii="Tahoma" w:hAnsi="Tahoma" w:cs="Tahoma"/>
          <w:sz w:val="22"/>
          <w:szCs w:val="22"/>
        </w:rPr>
        <w:t>Mrs Warby</w:t>
      </w:r>
      <w:r w:rsidRPr="000C61F7">
        <w:rPr>
          <w:rFonts w:ascii="Tahoma" w:hAnsi="Tahoma" w:cs="Tahoma"/>
          <w:sz w:val="22"/>
          <w:szCs w:val="22"/>
        </w:rPr>
        <w:t xml:space="preserve"> (</w:t>
      </w:r>
      <w:r>
        <w:rPr>
          <w:rFonts w:ascii="Tahoma" w:hAnsi="Tahoma" w:cs="Tahoma"/>
          <w:sz w:val="22"/>
          <w:szCs w:val="22"/>
        </w:rPr>
        <w:t>holiday</w:t>
      </w:r>
      <w:r w:rsidRPr="000C61F7">
        <w:rPr>
          <w:rFonts w:ascii="Tahoma" w:hAnsi="Tahoma" w:cs="Tahoma"/>
          <w:sz w:val="22"/>
          <w:szCs w:val="22"/>
        </w:rPr>
        <w:t>)</w:t>
      </w:r>
      <w:r>
        <w:rPr>
          <w:rFonts w:ascii="Tahoma" w:hAnsi="Tahoma" w:cs="Tahoma"/>
          <w:sz w:val="22"/>
          <w:szCs w:val="22"/>
        </w:rPr>
        <w:t xml:space="preserve">.  Cllrs </w:t>
      </w:r>
      <w:r w:rsidRPr="000C61F7">
        <w:rPr>
          <w:rFonts w:ascii="Tahoma" w:hAnsi="Tahoma" w:cs="Tahoma"/>
          <w:sz w:val="22"/>
          <w:szCs w:val="22"/>
        </w:rPr>
        <w:t>O’Driscoll</w:t>
      </w:r>
      <w:r>
        <w:rPr>
          <w:rFonts w:ascii="Tahoma" w:hAnsi="Tahoma" w:cs="Tahoma"/>
          <w:sz w:val="22"/>
          <w:szCs w:val="22"/>
        </w:rPr>
        <w:t xml:space="preserve"> and</w:t>
      </w:r>
      <w:r w:rsidRPr="000C61F7">
        <w:rPr>
          <w:rFonts w:ascii="Tahoma" w:hAnsi="Tahoma" w:cs="Tahoma"/>
          <w:sz w:val="22"/>
          <w:szCs w:val="22"/>
        </w:rPr>
        <w:t xml:space="preserve"> Simner w</w:t>
      </w:r>
      <w:r>
        <w:rPr>
          <w:rFonts w:ascii="Tahoma" w:hAnsi="Tahoma" w:cs="Tahoma"/>
          <w:sz w:val="22"/>
          <w:szCs w:val="22"/>
        </w:rPr>
        <w:t xml:space="preserve">ere </w:t>
      </w:r>
      <w:r w:rsidRPr="000C61F7">
        <w:rPr>
          <w:rFonts w:ascii="Tahoma" w:hAnsi="Tahoma" w:cs="Tahoma"/>
          <w:sz w:val="22"/>
          <w:szCs w:val="22"/>
        </w:rPr>
        <w:t>absent.</w:t>
      </w:r>
    </w:p>
    <w:p w:rsidR="00622004" w:rsidRPr="000C61F7" w:rsidRDefault="00622004" w:rsidP="00622004">
      <w:pPr>
        <w:rPr>
          <w:rFonts w:ascii="Tahoma" w:hAnsi="Tahoma" w:cs="Tahoma"/>
          <w:sz w:val="22"/>
          <w:szCs w:val="22"/>
        </w:rPr>
      </w:pPr>
    </w:p>
    <w:p w:rsidR="00862732" w:rsidRPr="00477534" w:rsidRDefault="0090287F" w:rsidP="00862732">
      <w:pPr>
        <w:rPr>
          <w:rFonts w:ascii="Tahoma" w:hAnsi="Tahoma" w:cs="Tahoma"/>
          <w:b/>
          <w:i/>
          <w:sz w:val="22"/>
          <w:szCs w:val="22"/>
          <w:u w:val="single"/>
        </w:rPr>
      </w:pPr>
      <w:r w:rsidRPr="00477534">
        <w:rPr>
          <w:rFonts w:ascii="Tahoma" w:hAnsi="Tahoma" w:cs="Tahoma"/>
          <w:b/>
          <w:sz w:val="22"/>
          <w:szCs w:val="22"/>
          <w:u w:val="single"/>
        </w:rPr>
        <w:t>2</w:t>
      </w:r>
      <w:r w:rsidR="00425F2C" w:rsidRPr="00477534">
        <w:rPr>
          <w:rFonts w:ascii="Tahoma" w:hAnsi="Tahoma" w:cs="Tahoma"/>
          <w:b/>
          <w:sz w:val="22"/>
          <w:szCs w:val="22"/>
          <w:u w:val="single"/>
        </w:rPr>
        <w:t xml:space="preserve">.  </w:t>
      </w:r>
      <w:r w:rsidR="00862732" w:rsidRPr="00477534">
        <w:rPr>
          <w:rFonts w:ascii="Tahoma" w:hAnsi="Tahoma" w:cs="Tahoma"/>
          <w:b/>
          <w:sz w:val="22"/>
          <w:szCs w:val="22"/>
          <w:u w:val="single"/>
        </w:rPr>
        <w:t>TO RECEIVE DECLARATIONS OF INTEREST + ADDITIONS TO REGISTERS</w:t>
      </w:r>
    </w:p>
    <w:p w:rsidR="00683F12" w:rsidRPr="00477534" w:rsidRDefault="00862732" w:rsidP="00683F12">
      <w:pPr>
        <w:rPr>
          <w:rFonts w:ascii="Tahoma" w:hAnsi="Tahoma" w:cs="Tahoma"/>
          <w:sz w:val="22"/>
          <w:szCs w:val="22"/>
        </w:rPr>
      </w:pPr>
      <w:r w:rsidRPr="00477534">
        <w:rPr>
          <w:rFonts w:ascii="Tahoma" w:hAnsi="Tahoma" w:cs="Tahoma"/>
          <w:sz w:val="22"/>
          <w:szCs w:val="22"/>
        </w:rPr>
        <w:t xml:space="preserve">All Borough Councillors when sitting at Town Council level (and vice versa) are advised to declare as follows: “that I may vote differently at Borough Council </w:t>
      </w:r>
      <w:r w:rsidRPr="00477534">
        <w:rPr>
          <w:rFonts w:ascii="Tahoma" w:hAnsi="Tahoma" w:cs="Tahoma"/>
          <w:i/>
          <w:sz w:val="22"/>
          <w:szCs w:val="22"/>
        </w:rPr>
        <w:t>(substitute Town Council as and when required)</w:t>
      </w:r>
      <w:r w:rsidRPr="00477534">
        <w:rPr>
          <w:rFonts w:ascii="Tahoma" w:hAnsi="Tahoma" w:cs="Tahoma"/>
          <w:sz w:val="22"/>
          <w:szCs w:val="22"/>
        </w:rPr>
        <w:t xml:space="preserve"> level from that recorded at this meeting becaus</w:t>
      </w:r>
      <w:r w:rsidR="009E1FE3" w:rsidRPr="00477534">
        <w:rPr>
          <w:rFonts w:ascii="Tahoma" w:hAnsi="Tahoma" w:cs="Tahoma"/>
          <w:sz w:val="22"/>
          <w:szCs w:val="22"/>
        </w:rPr>
        <w:t xml:space="preserve">e of the possibility of further </w:t>
      </w:r>
      <w:r w:rsidRPr="00477534">
        <w:rPr>
          <w:rFonts w:ascii="Tahoma" w:hAnsi="Tahoma" w:cs="Tahoma"/>
          <w:sz w:val="22"/>
          <w:szCs w:val="22"/>
        </w:rPr>
        <w:t>information being made available to me at that ot</w:t>
      </w:r>
      <w:r w:rsidR="00DD284B" w:rsidRPr="00477534">
        <w:rPr>
          <w:rFonts w:ascii="Tahoma" w:hAnsi="Tahoma" w:cs="Tahoma"/>
          <w:sz w:val="22"/>
          <w:szCs w:val="22"/>
        </w:rPr>
        <w:t>her tier of local government”.</w:t>
      </w:r>
    </w:p>
    <w:p w:rsidR="0090287F" w:rsidRPr="00477534" w:rsidRDefault="0090287F" w:rsidP="0090287F">
      <w:pPr>
        <w:rPr>
          <w:rFonts w:ascii="Tahoma" w:hAnsi="Tahoma" w:cs="Tahoma"/>
          <w:b/>
          <w:sz w:val="22"/>
          <w:szCs w:val="22"/>
          <w:u w:val="single"/>
        </w:rPr>
      </w:pPr>
    </w:p>
    <w:p w:rsidR="0090287F" w:rsidRPr="00477534" w:rsidRDefault="0090287F" w:rsidP="0090287F">
      <w:pPr>
        <w:rPr>
          <w:rFonts w:ascii="Tahoma" w:hAnsi="Tahoma" w:cs="Tahoma"/>
          <w:b/>
          <w:sz w:val="22"/>
          <w:szCs w:val="22"/>
          <w:u w:val="single"/>
        </w:rPr>
      </w:pPr>
      <w:r w:rsidRPr="00477534">
        <w:rPr>
          <w:rFonts w:ascii="Tahoma" w:hAnsi="Tahoma" w:cs="Tahoma"/>
          <w:b/>
          <w:sz w:val="22"/>
          <w:szCs w:val="22"/>
          <w:u w:val="single"/>
        </w:rPr>
        <w:t xml:space="preserve">3.  TO CONSIDER ANY WRITTEN APPLICATION BY A MEMBER FOR A DISPENSATION RELIEVING THE MEMBER FROM EITHER OR BOTH OF THE RESTRICTIONS IN SECTION 31(4) OF THE LOCALISM ACT </w:t>
      </w:r>
      <w:smartTag w:uri="urn:schemas-microsoft-com:office:smarttags" w:element="metricconverter">
        <w:smartTagPr>
          <w:attr w:name="ProductID" w:val="2011 IN"/>
        </w:smartTagPr>
        <w:r w:rsidRPr="00477534">
          <w:rPr>
            <w:rFonts w:ascii="Tahoma" w:hAnsi="Tahoma" w:cs="Tahoma"/>
            <w:b/>
            <w:sz w:val="22"/>
            <w:szCs w:val="22"/>
            <w:u w:val="single"/>
          </w:rPr>
          <w:t>2011 IN</w:t>
        </w:r>
      </w:smartTag>
      <w:r w:rsidRPr="00477534">
        <w:rPr>
          <w:rFonts w:ascii="Tahoma" w:hAnsi="Tahoma" w:cs="Tahoma"/>
          <w:b/>
          <w:sz w:val="22"/>
          <w:szCs w:val="22"/>
          <w:u w:val="single"/>
        </w:rPr>
        <w:t xml:space="preserve"> CASES DESCRIBED IN THE DISPENSATION AND SPECIFY THE PERIOD FOR WHICH ANY DISPENSATION SO GRANTED HAS EFFECT</w:t>
      </w:r>
    </w:p>
    <w:p w:rsidR="00862732" w:rsidRPr="00477534" w:rsidRDefault="00683F12" w:rsidP="00862732">
      <w:pPr>
        <w:rPr>
          <w:rFonts w:ascii="Tahoma" w:hAnsi="Tahoma" w:cs="Tahoma"/>
          <w:sz w:val="22"/>
          <w:szCs w:val="22"/>
        </w:rPr>
      </w:pPr>
      <w:r w:rsidRPr="00477534">
        <w:rPr>
          <w:rFonts w:ascii="Tahoma" w:hAnsi="Tahoma" w:cs="Tahoma"/>
          <w:sz w:val="22"/>
          <w:szCs w:val="22"/>
        </w:rPr>
        <w:t>None.</w:t>
      </w:r>
    </w:p>
    <w:p w:rsidR="00157643" w:rsidRPr="00477534" w:rsidRDefault="00157643" w:rsidP="00157643">
      <w:pPr>
        <w:rPr>
          <w:rFonts w:ascii="Tahoma" w:hAnsi="Tahoma" w:cs="Tahoma"/>
          <w:sz w:val="22"/>
          <w:szCs w:val="22"/>
        </w:rPr>
      </w:pPr>
    </w:p>
    <w:p w:rsidR="00862732" w:rsidRPr="00477534" w:rsidRDefault="00CB5D3D" w:rsidP="00862732">
      <w:pPr>
        <w:rPr>
          <w:rFonts w:ascii="Tahoma" w:hAnsi="Tahoma" w:cs="Tahoma"/>
          <w:b/>
          <w:sz w:val="22"/>
          <w:szCs w:val="22"/>
          <w:u w:val="single"/>
        </w:rPr>
      </w:pPr>
      <w:r w:rsidRPr="00477534">
        <w:rPr>
          <w:rFonts w:ascii="Tahoma" w:hAnsi="Tahoma" w:cs="Tahoma"/>
          <w:b/>
          <w:sz w:val="22"/>
          <w:szCs w:val="22"/>
          <w:u w:val="single"/>
        </w:rPr>
        <w:t>4</w:t>
      </w:r>
      <w:r w:rsidR="00862732" w:rsidRPr="00477534">
        <w:rPr>
          <w:rFonts w:ascii="Tahoma" w:hAnsi="Tahoma" w:cs="Tahoma"/>
          <w:b/>
          <w:sz w:val="22"/>
          <w:szCs w:val="22"/>
          <w:u w:val="single"/>
        </w:rPr>
        <w:t>.  TO CONFIRM, ADOPT AND SIGN THE MINUTES</w:t>
      </w:r>
      <w:r w:rsidR="00AE764A" w:rsidRPr="00477534">
        <w:rPr>
          <w:rFonts w:ascii="Tahoma" w:hAnsi="Tahoma" w:cs="Tahoma"/>
          <w:b/>
          <w:sz w:val="22"/>
          <w:szCs w:val="22"/>
          <w:u w:val="single"/>
        </w:rPr>
        <w:t xml:space="preserve">: </w:t>
      </w:r>
      <w:r w:rsidR="00983C41" w:rsidRPr="00477534">
        <w:rPr>
          <w:rFonts w:ascii="Tahoma" w:hAnsi="Tahoma" w:cs="Tahoma"/>
          <w:b/>
          <w:sz w:val="22"/>
          <w:szCs w:val="22"/>
          <w:u w:val="single"/>
        </w:rPr>
        <w:t>10 SEPTEMBER</w:t>
      </w:r>
      <w:r w:rsidR="00AD6958" w:rsidRPr="00477534">
        <w:rPr>
          <w:rFonts w:ascii="Tahoma" w:hAnsi="Tahoma" w:cs="Tahoma"/>
          <w:b/>
          <w:sz w:val="22"/>
          <w:szCs w:val="22"/>
          <w:u w:val="single"/>
        </w:rPr>
        <w:t xml:space="preserve"> </w:t>
      </w:r>
      <w:r w:rsidR="00983C41" w:rsidRPr="00477534">
        <w:rPr>
          <w:rFonts w:ascii="Tahoma" w:hAnsi="Tahoma" w:cs="Tahoma"/>
          <w:b/>
          <w:sz w:val="22"/>
          <w:szCs w:val="22"/>
          <w:u w:val="single"/>
        </w:rPr>
        <w:t xml:space="preserve">EXTRAORDINARY </w:t>
      </w:r>
      <w:r w:rsidRPr="00477534">
        <w:rPr>
          <w:rFonts w:ascii="Tahoma" w:hAnsi="Tahoma" w:cs="Tahoma"/>
          <w:b/>
          <w:sz w:val="22"/>
          <w:szCs w:val="22"/>
          <w:u w:val="single"/>
        </w:rPr>
        <w:t xml:space="preserve">MEETING </w:t>
      </w:r>
      <w:r w:rsidR="00157643" w:rsidRPr="00477534">
        <w:rPr>
          <w:rFonts w:ascii="Tahoma" w:hAnsi="Tahoma" w:cs="Tahoma"/>
          <w:b/>
          <w:sz w:val="22"/>
          <w:szCs w:val="22"/>
          <w:u w:val="single"/>
        </w:rPr>
        <w:t>OF THE TOWN COUNCIL</w:t>
      </w:r>
    </w:p>
    <w:p w:rsidR="004B7BA0" w:rsidRPr="00477534" w:rsidRDefault="004B7BA0" w:rsidP="004B7BA0">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w:t>
      </w:r>
      <w:r w:rsidR="00983C41" w:rsidRPr="00477534">
        <w:rPr>
          <w:rFonts w:ascii="Tahoma" w:hAnsi="Tahoma" w:cs="Tahoma"/>
          <w:b/>
          <w:bCs/>
          <w:sz w:val="22"/>
          <w:szCs w:val="22"/>
        </w:rPr>
        <w:t>103</w:t>
      </w:r>
      <w:r w:rsidRPr="00477534">
        <w:rPr>
          <w:rFonts w:ascii="Tahoma" w:hAnsi="Tahoma" w:cs="Tahoma"/>
          <w:b/>
          <w:bCs/>
          <w:sz w:val="22"/>
          <w:szCs w:val="22"/>
        </w:rPr>
        <w:t>/</w:t>
      </w:r>
      <w:r w:rsidR="0050689C" w:rsidRPr="00477534">
        <w:rPr>
          <w:rFonts w:ascii="Tahoma" w:hAnsi="Tahoma" w:cs="Tahoma"/>
          <w:b/>
          <w:bCs/>
          <w:sz w:val="22"/>
          <w:szCs w:val="22"/>
        </w:rPr>
        <w:t>2</w:t>
      </w:r>
      <w:r w:rsidR="00983C41" w:rsidRPr="00477534">
        <w:rPr>
          <w:rFonts w:ascii="Tahoma" w:hAnsi="Tahoma" w:cs="Tahoma"/>
          <w:b/>
          <w:bCs/>
          <w:sz w:val="22"/>
          <w:szCs w:val="22"/>
        </w:rPr>
        <w:t>4</w:t>
      </w:r>
      <w:r w:rsidRPr="00477534">
        <w:rPr>
          <w:rFonts w:ascii="Tahoma" w:hAnsi="Tahoma" w:cs="Tahoma"/>
          <w:b/>
          <w:bCs/>
          <w:sz w:val="22"/>
          <w:szCs w:val="22"/>
        </w:rPr>
        <w:t>/</w:t>
      </w:r>
      <w:r w:rsidR="00983C41" w:rsidRPr="00477534">
        <w:rPr>
          <w:rFonts w:ascii="Tahoma" w:hAnsi="Tahoma" w:cs="Tahoma"/>
          <w:b/>
          <w:bCs/>
          <w:sz w:val="22"/>
          <w:szCs w:val="22"/>
        </w:rPr>
        <w:t>Sep</w:t>
      </w:r>
      <w:r w:rsidRPr="00477534">
        <w:rPr>
          <w:rFonts w:ascii="Tahoma" w:hAnsi="Tahoma" w:cs="Tahoma"/>
          <w:b/>
          <w:bCs/>
          <w:sz w:val="22"/>
          <w:szCs w:val="22"/>
        </w:rPr>
        <w:t>/1</w:t>
      </w:r>
      <w:r w:rsidR="00061323" w:rsidRPr="00477534">
        <w:rPr>
          <w:rFonts w:ascii="Tahoma" w:hAnsi="Tahoma" w:cs="Tahoma"/>
          <w:b/>
          <w:bCs/>
          <w:sz w:val="22"/>
          <w:szCs w:val="22"/>
        </w:rPr>
        <w:t>4</w:t>
      </w:r>
      <w:r w:rsidRPr="00477534">
        <w:rPr>
          <w:rFonts w:ascii="Tahoma" w:hAnsi="Tahoma" w:cs="Tahoma"/>
          <w:b/>
          <w:bCs/>
          <w:sz w:val="22"/>
          <w:szCs w:val="22"/>
        </w:rPr>
        <w:t>:</w:t>
      </w:r>
    </w:p>
    <w:p w:rsidR="00AE764A" w:rsidRPr="00477534" w:rsidRDefault="00862732" w:rsidP="006E004C">
      <w:pPr>
        <w:rPr>
          <w:rFonts w:ascii="Tahoma" w:hAnsi="Tahoma" w:cs="Tahoma"/>
          <w:sz w:val="22"/>
          <w:szCs w:val="22"/>
        </w:rPr>
      </w:pPr>
      <w:r w:rsidRPr="00477534">
        <w:rPr>
          <w:rFonts w:ascii="Tahoma" w:hAnsi="Tahoma" w:cs="Tahoma"/>
          <w:sz w:val="22"/>
          <w:szCs w:val="22"/>
        </w:rPr>
        <w:t xml:space="preserve">That the </w:t>
      </w:r>
      <w:r w:rsidR="00AD6958" w:rsidRPr="00477534">
        <w:rPr>
          <w:rFonts w:ascii="Tahoma" w:hAnsi="Tahoma" w:cs="Tahoma"/>
          <w:sz w:val="22"/>
          <w:szCs w:val="22"/>
        </w:rPr>
        <w:t>m</w:t>
      </w:r>
      <w:r w:rsidRPr="00477534">
        <w:rPr>
          <w:rFonts w:ascii="Tahoma" w:hAnsi="Tahoma" w:cs="Tahoma"/>
          <w:sz w:val="22"/>
          <w:szCs w:val="22"/>
        </w:rPr>
        <w:t xml:space="preserve">inutes of the </w:t>
      </w:r>
      <w:r w:rsidR="00983C41" w:rsidRPr="00477534">
        <w:rPr>
          <w:rFonts w:ascii="Tahoma" w:hAnsi="Tahoma" w:cs="Tahoma"/>
          <w:sz w:val="22"/>
          <w:szCs w:val="22"/>
        </w:rPr>
        <w:t xml:space="preserve">extraordinary </w:t>
      </w:r>
      <w:r w:rsidRPr="00477534">
        <w:rPr>
          <w:rFonts w:ascii="Tahoma" w:hAnsi="Tahoma" w:cs="Tahoma"/>
          <w:sz w:val="22"/>
          <w:szCs w:val="22"/>
        </w:rPr>
        <w:t xml:space="preserve">Full Council </w:t>
      </w:r>
      <w:r w:rsidR="00AD6958" w:rsidRPr="00477534">
        <w:rPr>
          <w:rFonts w:ascii="Tahoma" w:hAnsi="Tahoma" w:cs="Tahoma"/>
          <w:sz w:val="22"/>
          <w:szCs w:val="22"/>
        </w:rPr>
        <w:t>m</w:t>
      </w:r>
      <w:r w:rsidRPr="00477534">
        <w:rPr>
          <w:rFonts w:ascii="Tahoma" w:hAnsi="Tahoma" w:cs="Tahoma"/>
          <w:sz w:val="22"/>
          <w:szCs w:val="22"/>
        </w:rPr>
        <w:t xml:space="preserve">eeting of </w:t>
      </w:r>
      <w:r w:rsidR="00983C41" w:rsidRPr="00477534">
        <w:rPr>
          <w:rFonts w:ascii="Tahoma" w:hAnsi="Tahoma" w:cs="Tahoma"/>
          <w:sz w:val="22"/>
          <w:szCs w:val="22"/>
        </w:rPr>
        <w:t xml:space="preserve">Wednesday 10 September 2014 </w:t>
      </w:r>
      <w:r w:rsidRPr="00477534">
        <w:rPr>
          <w:rFonts w:ascii="Tahoma" w:hAnsi="Tahoma" w:cs="Tahoma"/>
          <w:sz w:val="22"/>
          <w:szCs w:val="22"/>
        </w:rPr>
        <w:t>be agreed and signed as a true record.</w:t>
      </w:r>
    </w:p>
    <w:p w:rsidR="008A4D26" w:rsidRPr="00477534" w:rsidRDefault="008A4D26" w:rsidP="006E004C">
      <w:pPr>
        <w:rPr>
          <w:rFonts w:ascii="Tahoma" w:hAnsi="Tahoma" w:cs="Tahoma"/>
          <w:sz w:val="22"/>
          <w:szCs w:val="22"/>
        </w:rPr>
      </w:pPr>
    </w:p>
    <w:p w:rsidR="00E25EC5" w:rsidRPr="00477534" w:rsidRDefault="00C52245" w:rsidP="00E25EC5">
      <w:pPr>
        <w:rPr>
          <w:rFonts w:ascii="Tahoma" w:hAnsi="Tahoma" w:cs="Tahoma"/>
          <w:b/>
          <w:sz w:val="22"/>
          <w:szCs w:val="22"/>
          <w:u w:val="single"/>
        </w:rPr>
      </w:pPr>
      <w:r w:rsidRPr="00477534">
        <w:rPr>
          <w:rFonts w:ascii="Tahoma" w:hAnsi="Tahoma" w:cs="Tahoma"/>
          <w:b/>
          <w:sz w:val="22"/>
          <w:szCs w:val="22"/>
          <w:u w:val="single"/>
        </w:rPr>
        <w:t>5</w:t>
      </w:r>
      <w:r w:rsidR="00862732" w:rsidRPr="00477534">
        <w:rPr>
          <w:rFonts w:ascii="Tahoma" w:hAnsi="Tahoma" w:cs="Tahoma"/>
          <w:b/>
          <w:sz w:val="22"/>
          <w:szCs w:val="22"/>
          <w:u w:val="single"/>
        </w:rPr>
        <w:t xml:space="preserve">. </w:t>
      </w:r>
      <w:r w:rsidR="009F421F" w:rsidRPr="00477534">
        <w:rPr>
          <w:rFonts w:ascii="Tahoma" w:hAnsi="Tahoma" w:cs="Tahoma"/>
          <w:b/>
          <w:sz w:val="22"/>
          <w:szCs w:val="22"/>
          <w:u w:val="single"/>
        </w:rPr>
        <w:t xml:space="preserve"> </w:t>
      </w:r>
      <w:r w:rsidR="00862732" w:rsidRPr="00477534">
        <w:rPr>
          <w:rFonts w:ascii="Tahoma" w:hAnsi="Tahoma" w:cs="Tahoma"/>
          <w:b/>
          <w:sz w:val="22"/>
          <w:szCs w:val="22"/>
          <w:u w:val="single"/>
        </w:rPr>
        <w:t>PUBLIC FORUM</w:t>
      </w:r>
    </w:p>
    <w:p w:rsidR="00E25EC5" w:rsidRPr="00A76168" w:rsidRDefault="00A76168" w:rsidP="00630CCA">
      <w:pPr>
        <w:rPr>
          <w:rFonts w:ascii="Tahoma" w:hAnsi="Tahoma" w:cs="Tahoma"/>
          <w:sz w:val="22"/>
          <w:szCs w:val="22"/>
        </w:rPr>
      </w:pPr>
      <w:r>
        <w:rPr>
          <w:rFonts w:ascii="Tahoma" w:hAnsi="Tahoma" w:cs="Tahoma"/>
          <w:sz w:val="22"/>
          <w:szCs w:val="22"/>
        </w:rPr>
        <w:t>There were no members of the public wishing to speak.</w:t>
      </w:r>
    </w:p>
    <w:p w:rsidR="00A76168" w:rsidRPr="00477534" w:rsidRDefault="00A76168" w:rsidP="00630CCA">
      <w:pPr>
        <w:rPr>
          <w:rFonts w:ascii="Tahoma" w:hAnsi="Tahoma" w:cs="Tahoma"/>
          <w:b/>
          <w:sz w:val="22"/>
          <w:szCs w:val="22"/>
        </w:rPr>
      </w:pPr>
    </w:p>
    <w:p w:rsidR="0025258D" w:rsidRPr="00477534" w:rsidRDefault="00483C99" w:rsidP="0025258D">
      <w:pPr>
        <w:rPr>
          <w:rFonts w:ascii="Tahoma" w:hAnsi="Tahoma" w:cs="Tahoma"/>
          <w:b/>
          <w:sz w:val="22"/>
          <w:szCs w:val="22"/>
          <w:u w:val="single"/>
        </w:rPr>
      </w:pPr>
      <w:r w:rsidRPr="00477534">
        <w:rPr>
          <w:rFonts w:ascii="Tahoma" w:hAnsi="Tahoma" w:cs="Tahoma"/>
          <w:b/>
          <w:sz w:val="22"/>
          <w:szCs w:val="22"/>
          <w:u w:val="single"/>
        </w:rPr>
        <w:t xml:space="preserve">6.  </w:t>
      </w:r>
      <w:r w:rsidR="0025258D" w:rsidRPr="00477534">
        <w:rPr>
          <w:rFonts w:ascii="Tahoma" w:hAnsi="Tahoma" w:cs="Tahoma"/>
          <w:b/>
          <w:sz w:val="22"/>
          <w:szCs w:val="22"/>
          <w:u w:val="single"/>
        </w:rPr>
        <w:t xml:space="preserve">TO RECEIVE THE REPORT OF THE FINANCE, POLICY AND RESOURCES COMMITTEE MEETING OF </w:t>
      </w:r>
      <w:r w:rsidR="00B71841" w:rsidRPr="00477534">
        <w:rPr>
          <w:rFonts w:ascii="Tahoma" w:hAnsi="Tahoma" w:cs="Tahoma"/>
          <w:b/>
          <w:sz w:val="22"/>
          <w:szCs w:val="22"/>
          <w:u w:val="single"/>
        </w:rPr>
        <w:t xml:space="preserve">10 SEPTEMBER </w:t>
      </w:r>
      <w:r w:rsidR="0025258D" w:rsidRPr="00477534">
        <w:rPr>
          <w:rFonts w:ascii="Tahoma" w:hAnsi="Tahoma" w:cs="Tahoma"/>
          <w:b/>
          <w:sz w:val="22"/>
          <w:szCs w:val="22"/>
          <w:u w:val="single"/>
        </w:rPr>
        <w:t xml:space="preserve">2014 AND ADOPT THE RECOMMENDATIONS THEREIN </w:t>
      </w:r>
    </w:p>
    <w:p w:rsidR="00483C99" w:rsidRPr="00477534" w:rsidRDefault="00483C99" w:rsidP="00483C99">
      <w:pPr>
        <w:tabs>
          <w:tab w:val="left" w:pos="1134"/>
        </w:tabs>
        <w:rPr>
          <w:rFonts w:ascii="Tahoma" w:hAnsi="Tahoma" w:cs="Tahoma"/>
          <w:sz w:val="22"/>
          <w:szCs w:val="22"/>
        </w:rPr>
      </w:pPr>
      <w:r w:rsidRPr="00477534">
        <w:rPr>
          <w:rFonts w:ascii="Tahoma" w:hAnsi="Tahoma" w:cs="Tahoma"/>
          <w:sz w:val="22"/>
          <w:szCs w:val="22"/>
        </w:rPr>
        <w:t>The Committee Chairman moved the adoption of this report and the recommendations therein</w:t>
      </w:r>
      <w:r w:rsidR="00B71841" w:rsidRPr="00477534">
        <w:rPr>
          <w:rFonts w:ascii="Tahoma" w:hAnsi="Tahoma" w:cs="Tahoma"/>
          <w:sz w:val="22"/>
          <w:szCs w:val="22"/>
        </w:rPr>
        <w:t>.</w:t>
      </w:r>
    </w:p>
    <w:p w:rsidR="00B71841" w:rsidRPr="00477534" w:rsidRDefault="00B71841" w:rsidP="00B71841">
      <w:pPr>
        <w:rPr>
          <w:rFonts w:ascii="Tahoma" w:hAnsi="Tahoma" w:cs="Tahoma"/>
          <w:b/>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BSETC/10</w:t>
      </w:r>
      <w:r w:rsidR="001C2751">
        <w:rPr>
          <w:rFonts w:ascii="Tahoma" w:hAnsi="Tahoma" w:cs="Tahoma"/>
          <w:b/>
          <w:bCs/>
          <w:sz w:val="22"/>
          <w:szCs w:val="22"/>
        </w:rPr>
        <w:t>4</w:t>
      </w:r>
      <w:r w:rsidRPr="00477534">
        <w:rPr>
          <w:rFonts w:ascii="Tahoma" w:hAnsi="Tahoma" w:cs="Tahoma"/>
          <w:b/>
          <w:bCs/>
          <w:sz w:val="22"/>
          <w:szCs w:val="22"/>
        </w:rPr>
        <w:t>/24/Sep/14:</w:t>
      </w:r>
    </w:p>
    <w:p w:rsidR="00B71841" w:rsidRPr="00477534" w:rsidRDefault="00B71841" w:rsidP="00B71841">
      <w:pPr>
        <w:rPr>
          <w:rFonts w:ascii="Tahoma" w:hAnsi="Tahoma" w:cs="Tahoma"/>
          <w:sz w:val="22"/>
          <w:szCs w:val="22"/>
        </w:rPr>
      </w:pPr>
      <w:r w:rsidRPr="00477534">
        <w:rPr>
          <w:rFonts w:ascii="Tahoma" w:hAnsi="Tahoma" w:cs="Tahoma"/>
          <w:sz w:val="22"/>
          <w:szCs w:val="22"/>
        </w:rPr>
        <w:t xml:space="preserve">That the minutes of the Finance, Policy &amp; Resources Committee Meeting of </w:t>
      </w:r>
      <w:r w:rsidRPr="00477534">
        <w:rPr>
          <w:rFonts w:ascii="Tahoma" w:hAnsi="Tahoma" w:cs="Tahoma"/>
          <w:bCs/>
          <w:sz w:val="22"/>
          <w:szCs w:val="22"/>
        </w:rPr>
        <w:t xml:space="preserve">09 July </w:t>
      </w:r>
      <w:r w:rsidRPr="00477534">
        <w:rPr>
          <w:rFonts w:ascii="Tahoma" w:hAnsi="Tahoma" w:cs="Tahoma"/>
          <w:sz w:val="22"/>
          <w:szCs w:val="22"/>
        </w:rPr>
        <w:t xml:space="preserve">2014 be approved and signed as a true record. </w:t>
      </w:r>
    </w:p>
    <w:p w:rsidR="00B71841" w:rsidRPr="00477534" w:rsidRDefault="00B71841" w:rsidP="00B71841">
      <w:pPr>
        <w:rPr>
          <w:rFonts w:ascii="Tahoma" w:hAnsi="Tahoma" w:cs="Tahoma"/>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BSETC/105</w:t>
      </w:r>
      <w:r w:rsidRPr="00477534">
        <w:rPr>
          <w:rFonts w:ascii="Tahoma" w:hAnsi="Tahoma" w:cs="Tahoma"/>
          <w:b/>
          <w:bCs/>
          <w:sz w:val="22"/>
          <w:szCs w:val="22"/>
        </w:rPr>
        <w:t>/24/Sep/14:</w:t>
      </w:r>
    </w:p>
    <w:p w:rsidR="00B71841" w:rsidRPr="00477534" w:rsidRDefault="00B71841" w:rsidP="00B71841">
      <w:pPr>
        <w:rPr>
          <w:rFonts w:ascii="Tahoma" w:hAnsi="Tahoma" w:cs="Tahoma"/>
          <w:sz w:val="22"/>
          <w:szCs w:val="22"/>
        </w:rPr>
      </w:pPr>
      <w:r w:rsidRPr="00477534">
        <w:rPr>
          <w:rFonts w:ascii="Tahoma" w:hAnsi="Tahoma" w:cs="Tahoma"/>
          <w:sz w:val="22"/>
          <w:szCs w:val="22"/>
        </w:rPr>
        <w:t>That the month 4: July 2014 bank reconciliations, budget line item expenditure, final payments list and cash book reports be adopted and signed.</w:t>
      </w:r>
    </w:p>
    <w:p w:rsidR="00B71841" w:rsidRPr="00477534" w:rsidRDefault="00B71841" w:rsidP="00B71841">
      <w:pPr>
        <w:rPr>
          <w:rFonts w:ascii="Tahoma" w:hAnsi="Tahoma" w:cs="Tahoma"/>
          <w:sz w:val="22"/>
          <w:szCs w:val="22"/>
          <w:u w:val="single"/>
        </w:rPr>
      </w:pPr>
    </w:p>
    <w:p w:rsidR="001C2751" w:rsidRDefault="001C2751">
      <w:pPr>
        <w:rPr>
          <w:rFonts w:ascii="Tahoma" w:hAnsi="Tahoma" w:cs="Tahoma"/>
          <w:sz w:val="22"/>
          <w:szCs w:val="22"/>
        </w:rPr>
      </w:pPr>
      <w:r>
        <w:rPr>
          <w:rFonts w:ascii="Tahoma" w:hAnsi="Tahoma" w:cs="Tahoma"/>
          <w:sz w:val="22"/>
          <w:szCs w:val="22"/>
        </w:rPr>
        <w:br w:type="page"/>
      </w:r>
    </w:p>
    <w:p w:rsidR="001C2751" w:rsidRPr="00477534" w:rsidRDefault="001C2751" w:rsidP="001C2751">
      <w:pPr>
        <w:jc w:val="center"/>
        <w:rPr>
          <w:rFonts w:ascii="Tahoma" w:hAnsi="Tahoma" w:cs="Tahoma"/>
          <w:sz w:val="22"/>
          <w:szCs w:val="22"/>
        </w:rPr>
      </w:pPr>
      <w:r>
        <w:rPr>
          <w:rFonts w:ascii="Tahoma" w:hAnsi="Tahoma" w:cs="Tahoma"/>
          <w:sz w:val="22"/>
          <w:szCs w:val="22"/>
        </w:rPr>
        <w:lastRenderedPageBreak/>
        <w:t>Page 20</w:t>
      </w:r>
    </w:p>
    <w:p w:rsidR="001C2751" w:rsidRPr="00477534" w:rsidRDefault="001C2751" w:rsidP="001C2751">
      <w:pPr>
        <w:jc w:val="center"/>
        <w:rPr>
          <w:rFonts w:ascii="Tahoma" w:hAnsi="Tahoma" w:cs="Tahoma"/>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BSETC/106</w:t>
      </w:r>
      <w:r w:rsidRPr="00477534">
        <w:rPr>
          <w:rFonts w:ascii="Tahoma" w:hAnsi="Tahoma" w:cs="Tahoma"/>
          <w:b/>
          <w:bCs/>
          <w:sz w:val="22"/>
          <w:szCs w:val="22"/>
        </w:rPr>
        <w:t>/24/Sep/14:</w:t>
      </w:r>
    </w:p>
    <w:p w:rsidR="00B71841" w:rsidRPr="00477534" w:rsidRDefault="00B71841" w:rsidP="00B71841">
      <w:pPr>
        <w:rPr>
          <w:rFonts w:ascii="Tahoma" w:hAnsi="Tahoma" w:cs="Tahoma"/>
          <w:sz w:val="22"/>
          <w:szCs w:val="22"/>
        </w:rPr>
      </w:pPr>
      <w:r w:rsidRPr="00477534">
        <w:rPr>
          <w:rFonts w:ascii="Tahoma" w:hAnsi="Tahoma" w:cs="Tahoma"/>
          <w:sz w:val="22"/>
          <w:szCs w:val="22"/>
        </w:rPr>
        <w:t>That the month 5: August 2014 bank reconciliations, budget line item expenditure, final payments list and cash book reports be adopted and signed.</w:t>
      </w:r>
    </w:p>
    <w:p w:rsidR="00B71841" w:rsidRPr="00477534" w:rsidRDefault="00B71841" w:rsidP="00B71841">
      <w:pPr>
        <w:rPr>
          <w:rFonts w:ascii="Tahoma" w:hAnsi="Tahoma" w:cs="Tahoma"/>
          <w:b/>
          <w:sz w:val="22"/>
          <w:szCs w:val="22"/>
          <w:u w:val="single"/>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BSETC/107</w:t>
      </w:r>
      <w:r w:rsidRPr="00477534">
        <w:rPr>
          <w:rFonts w:ascii="Tahoma" w:hAnsi="Tahoma" w:cs="Tahoma"/>
          <w:b/>
          <w:bCs/>
          <w:sz w:val="22"/>
          <w:szCs w:val="22"/>
        </w:rPr>
        <w:t>/24/Sep/14:</w:t>
      </w:r>
    </w:p>
    <w:p w:rsidR="00B71841" w:rsidRPr="00477534" w:rsidRDefault="00B71841" w:rsidP="00B71841">
      <w:pPr>
        <w:rPr>
          <w:rFonts w:ascii="Tahoma" w:hAnsi="Tahoma" w:cs="Tahoma"/>
          <w:sz w:val="22"/>
          <w:szCs w:val="22"/>
        </w:rPr>
      </w:pPr>
      <w:r w:rsidRPr="00477534">
        <w:rPr>
          <w:rFonts w:ascii="Tahoma" w:hAnsi="Tahoma" w:cs="Tahoma"/>
          <w:sz w:val="22"/>
          <w:szCs w:val="22"/>
        </w:rPr>
        <w:t>That the month 6: September 2014 payments list as tabled be approved.</w:t>
      </w:r>
    </w:p>
    <w:p w:rsidR="00B71841" w:rsidRPr="00477534" w:rsidRDefault="00B71841" w:rsidP="00B71841">
      <w:pPr>
        <w:rPr>
          <w:rFonts w:ascii="Tahoma" w:hAnsi="Tahoma" w:cs="Tahoma"/>
          <w:b/>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BSETC/108</w:t>
      </w:r>
      <w:r w:rsidRPr="00477534">
        <w:rPr>
          <w:rFonts w:ascii="Tahoma" w:hAnsi="Tahoma" w:cs="Tahoma"/>
          <w:b/>
          <w:bCs/>
          <w:sz w:val="22"/>
          <w:szCs w:val="22"/>
        </w:rPr>
        <w:t>/24/Sep/14:</w:t>
      </w:r>
    </w:p>
    <w:p w:rsidR="00B71841" w:rsidRPr="00477534" w:rsidRDefault="00B71841" w:rsidP="00B71841">
      <w:pPr>
        <w:rPr>
          <w:rFonts w:ascii="Tahoma" w:hAnsi="Tahoma" w:cs="Tahoma"/>
          <w:sz w:val="22"/>
          <w:szCs w:val="22"/>
        </w:rPr>
      </w:pPr>
      <w:r w:rsidRPr="00477534">
        <w:rPr>
          <w:rFonts w:ascii="Tahoma" w:hAnsi="Tahoma" w:cs="Tahoma"/>
          <w:sz w:val="22"/>
          <w:szCs w:val="22"/>
        </w:rPr>
        <w:t>That the Petty Cash record book to date be approved and initialled.</w:t>
      </w:r>
    </w:p>
    <w:p w:rsidR="00B71841" w:rsidRPr="00477534" w:rsidRDefault="00B71841" w:rsidP="00B71841">
      <w:pPr>
        <w:rPr>
          <w:rFonts w:ascii="Tahoma" w:hAnsi="Tahoma" w:cs="Tahoma"/>
          <w:b/>
          <w:sz w:val="22"/>
          <w:szCs w:val="22"/>
          <w:u w:val="single"/>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BSETC/109</w:t>
      </w:r>
      <w:r w:rsidRPr="00477534">
        <w:rPr>
          <w:rFonts w:ascii="Tahoma" w:hAnsi="Tahoma" w:cs="Tahoma"/>
          <w:b/>
          <w:bCs/>
          <w:sz w:val="22"/>
          <w:szCs w:val="22"/>
        </w:rPr>
        <w:t>/24/Sep/14:</w:t>
      </w:r>
    </w:p>
    <w:p w:rsidR="00B71841" w:rsidRPr="00477534" w:rsidRDefault="00B71841" w:rsidP="00B71841">
      <w:pPr>
        <w:tabs>
          <w:tab w:val="num" w:pos="792"/>
        </w:tabs>
        <w:rPr>
          <w:rFonts w:ascii="Tahoma" w:hAnsi="Tahoma" w:cs="Tahoma"/>
          <w:sz w:val="22"/>
          <w:szCs w:val="22"/>
        </w:rPr>
      </w:pPr>
      <w:r w:rsidRPr="00477534">
        <w:rPr>
          <w:rFonts w:ascii="Tahoma" w:hAnsi="Tahoma" w:cs="Tahoma"/>
          <w:sz w:val="22"/>
          <w:szCs w:val="22"/>
        </w:rPr>
        <w:t>That the use of variable direct debit instructions in respect of (1) Allotment water supplies – Cotton Lane, Nowton Road A &amp; B sides, Sicklesmere Road and Vinefields; (2) Bin emptying; (3) Data Protection Act registration; (4) IT/Phone services; (5) National non-Domestic Rates and (6) Salaries be approved.</w:t>
      </w:r>
    </w:p>
    <w:p w:rsidR="00B71841" w:rsidRPr="00477534" w:rsidRDefault="00B71841" w:rsidP="00B71841">
      <w:pPr>
        <w:tabs>
          <w:tab w:val="left" w:pos="426"/>
          <w:tab w:val="left" w:pos="567"/>
          <w:tab w:val="num" w:pos="993"/>
        </w:tabs>
        <w:rPr>
          <w:rFonts w:ascii="Tahoma" w:hAnsi="Tahoma" w:cs="Tahoma"/>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BSETC/110</w:t>
      </w:r>
      <w:r w:rsidRPr="00477534">
        <w:rPr>
          <w:rFonts w:ascii="Tahoma" w:hAnsi="Tahoma" w:cs="Tahoma"/>
          <w:b/>
          <w:bCs/>
          <w:sz w:val="22"/>
          <w:szCs w:val="22"/>
        </w:rPr>
        <w:t>/24/Sep/14:</w:t>
      </w:r>
    </w:p>
    <w:p w:rsidR="00B71841" w:rsidRPr="00477534" w:rsidRDefault="00B71841" w:rsidP="00B71841">
      <w:pPr>
        <w:pStyle w:val="ListParagraph"/>
        <w:ind w:left="0"/>
        <w:rPr>
          <w:rFonts w:ascii="Tahoma" w:hAnsi="Tahoma" w:cs="Tahoma"/>
          <w:b/>
        </w:rPr>
      </w:pPr>
      <w:r w:rsidRPr="00477534">
        <w:rPr>
          <w:rFonts w:ascii="Tahoma" w:hAnsi="Tahoma" w:cs="Tahoma"/>
        </w:rPr>
        <w:t>That (1) the use of internet banking be approved and (2) payments up to the value of £100 be instructed by the Responsible Financial Officer as Service Administrator alone and (3) payments over £100 be instructed by the Service Administrator with two approvals by councillors who are authorised cheque signatories.</w:t>
      </w:r>
    </w:p>
    <w:p w:rsidR="00B71841" w:rsidRPr="00477534" w:rsidRDefault="00B71841" w:rsidP="00B71841">
      <w:pPr>
        <w:rPr>
          <w:rFonts w:ascii="Tahoma" w:hAnsi="Tahoma" w:cs="Tahoma"/>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BSETC/111</w:t>
      </w:r>
      <w:r w:rsidRPr="00477534">
        <w:rPr>
          <w:rFonts w:ascii="Tahoma" w:hAnsi="Tahoma" w:cs="Tahoma"/>
          <w:b/>
          <w:bCs/>
          <w:sz w:val="22"/>
          <w:szCs w:val="22"/>
        </w:rPr>
        <w:t>/24/Sep/14:</w:t>
      </w:r>
    </w:p>
    <w:p w:rsidR="00B71841" w:rsidRPr="00477534" w:rsidRDefault="00B71841" w:rsidP="00B71841">
      <w:pPr>
        <w:rPr>
          <w:rFonts w:ascii="Tahoma" w:hAnsi="Tahoma" w:cs="Tahoma"/>
          <w:sz w:val="22"/>
          <w:szCs w:val="22"/>
        </w:rPr>
      </w:pPr>
      <w:r w:rsidRPr="00477534">
        <w:rPr>
          <w:rFonts w:ascii="Tahoma" w:hAnsi="Tahoma" w:cs="Tahoma"/>
          <w:sz w:val="22"/>
          <w:szCs w:val="22"/>
        </w:rPr>
        <w:t>That a debit card for the Responsible Financial Officer for the sole purpose of maintaining the petty cash float be approved.</w:t>
      </w:r>
    </w:p>
    <w:p w:rsidR="00B71841" w:rsidRPr="00477534" w:rsidRDefault="00B71841" w:rsidP="00B71841">
      <w:pPr>
        <w:pStyle w:val="ListParagraph"/>
        <w:ind w:left="0"/>
        <w:rPr>
          <w:rFonts w:ascii="Tahoma" w:hAnsi="Tahoma" w:cs="Tahoma"/>
          <w:color w:val="FF0000"/>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BSETC/112</w:t>
      </w:r>
      <w:r w:rsidRPr="00477534">
        <w:rPr>
          <w:rFonts w:ascii="Tahoma" w:hAnsi="Tahoma" w:cs="Tahoma"/>
          <w:b/>
          <w:bCs/>
          <w:sz w:val="22"/>
          <w:szCs w:val="22"/>
        </w:rPr>
        <w:t>/24/Sep/14:</w:t>
      </w:r>
    </w:p>
    <w:p w:rsidR="00B71841" w:rsidRPr="00477534" w:rsidRDefault="00B71841" w:rsidP="00B71841">
      <w:pPr>
        <w:tabs>
          <w:tab w:val="left" w:pos="1134"/>
        </w:tabs>
        <w:rPr>
          <w:rFonts w:ascii="Tahoma" w:hAnsi="Tahoma" w:cs="Tahoma"/>
          <w:sz w:val="22"/>
          <w:szCs w:val="22"/>
        </w:rPr>
      </w:pPr>
      <w:r w:rsidRPr="00477534">
        <w:rPr>
          <w:rFonts w:ascii="Tahoma" w:hAnsi="Tahoma" w:cs="Tahoma"/>
          <w:sz w:val="22"/>
          <w:szCs w:val="22"/>
        </w:rPr>
        <w:t>That a grant of £600 be awarded to St John Ambulance in respect of the purchase an adult airway management torso.</w:t>
      </w:r>
    </w:p>
    <w:p w:rsidR="00B71841" w:rsidRPr="00477534" w:rsidRDefault="00B71841" w:rsidP="00B71841">
      <w:pPr>
        <w:rPr>
          <w:rFonts w:ascii="Tahoma" w:hAnsi="Tahoma" w:cs="Tahoma"/>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BSETC/113</w:t>
      </w:r>
      <w:r w:rsidRPr="00477534">
        <w:rPr>
          <w:rFonts w:ascii="Tahoma" w:hAnsi="Tahoma" w:cs="Tahoma"/>
          <w:b/>
          <w:bCs/>
          <w:sz w:val="22"/>
          <w:szCs w:val="22"/>
        </w:rPr>
        <w:t>/24/Sep/14:</w:t>
      </w:r>
    </w:p>
    <w:p w:rsidR="00B71841" w:rsidRPr="00477534" w:rsidRDefault="00B71841" w:rsidP="00B71841">
      <w:pPr>
        <w:tabs>
          <w:tab w:val="left" w:pos="1134"/>
          <w:tab w:val="num" w:pos="1276"/>
        </w:tabs>
        <w:rPr>
          <w:rFonts w:ascii="Tahoma" w:hAnsi="Tahoma" w:cs="Tahoma"/>
          <w:sz w:val="22"/>
          <w:szCs w:val="22"/>
        </w:rPr>
      </w:pPr>
      <w:r w:rsidRPr="00477534">
        <w:rPr>
          <w:rFonts w:ascii="Tahoma" w:hAnsi="Tahoma" w:cs="Tahoma"/>
          <w:sz w:val="22"/>
          <w:szCs w:val="22"/>
        </w:rPr>
        <w:t>That a grant of £858.25 be awarded to Avenues East (formerly OPTUA) in respect of the provision of a fortnightly leisure club for disabled people in Bury St Edmunds.</w:t>
      </w:r>
    </w:p>
    <w:p w:rsidR="00B71841" w:rsidRPr="00477534" w:rsidRDefault="00B71841" w:rsidP="00B71841">
      <w:pPr>
        <w:tabs>
          <w:tab w:val="left" w:pos="1134"/>
        </w:tabs>
        <w:rPr>
          <w:rFonts w:ascii="Tahoma" w:hAnsi="Tahoma" w:cs="Tahoma"/>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BSETC/114</w:t>
      </w:r>
      <w:r w:rsidRPr="00477534">
        <w:rPr>
          <w:rFonts w:ascii="Tahoma" w:hAnsi="Tahoma" w:cs="Tahoma"/>
          <w:b/>
          <w:bCs/>
          <w:sz w:val="22"/>
          <w:szCs w:val="22"/>
        </w:rPr>
        <w:t>/24/Sep/14:</w:t>
      </w:r>
    </w:p>
    <w:p w:rsidR="00B71841" w:rsidRPr="00477534" w:rsidRDefault="00B71841" w:rsidP="00B71841">
      <w:pPr>
        <w:tabs>
          <w:tab w:val="left" w:pos="1134"/>
        </w:tabs>
        <w:rPr>
          <w:rFonts w:ascii="Tahoma" w:hAnsi="Tahoma" w:cs="Tahoma"/>
          <w:sz w:val="22"/>
          <w:szCs w:val="22"/>
        </w:rPr>
      </w:pPr>
      <w:r w:rsidRPr="00477534">
        <w:rPr>
          <w:rFonts w:ascii="Tahoma" w:hAnsi="Tahoma" w:cs="Tahoma"/>
          <w:sz w:val="22"/>
          <w:szCs w:val="22"/>
        </w:rPr>
        <w:t>That a grant of £2,000 be awarded to Bury St Edmunds Women’s Aid Centre in respect of a 1 year pilot project to provide individual therapy sessions for child victims of domestic abuse in Bury St Edmunds.</w:t>
      </w:r>
    </w:p>
    <w:p w:rsidR="00B71841" w:rsidRPr="00477534" w:rsidRDefault="00B71841" w:rsidP="00B71841">
      <w:pPr>
        <w:tabs>
          <w:tab w:val="left" w:pos="1134"/>
        </w:tabs>
        <w:rPr>
          <w:rFonts w:ascii="Tahoma" w:hAnsi="Tahoma" w:cs="Tahoma"/>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BSETC/115</w:t>
      </w:r>
      <w:r w:rsidRPr="00477534">
        <w:rPr>
          <w:rFonts w:ascii="Tahoma" w:hAnsi="Tahoma" w:cs="Tahoma"/>
          <w:b/>
          <w:bCs/>
          <w:sz w:val="22"/>
          <w:szCs w:val="22"/>
        </w:rPr>
        <w:t>/24/Sep/14:</w:t>
      </w:r>
    </w:p>
    <w:p w:rsidR="00B71841" w:rsidRPr="00477534" w:rsidRDefault="00B71841" w:rsidP="00B71841">
      <w:pPr>
        <w:tabs>
          <w:tab w:val="left" w:pos="1134"/>
        </w:tabs>
        <w:rPr>
          <w:rFonts w:ascii="Tahoma" w:hAnsi="Tahoma" w:cs="Tahoma"/>
          <w:sz w:val="22"/>
          <w:szCs w:val="22"/>
        </w:rPr>
      </w:pPr>
      <w:r w:rsidRPr="00477534">
        <w:rPr>
          <w:rFonts w:ascii="Tahoma" w:hAnsi="Tahoma" w:cs="Tahoma"/>
          <w:sz w:val="22"/>
          <w:szCs w:val="22"/>
        </w:rPr>
        <w:t>That a representative of AFSKP Charity (Anglo Francophone Street Kids Project) be invited to come along to the next meeting of the Finance, Policy &amp; Resources committee  to answer questions about its application for a grant of £500 in respect of an exercise project for young people in Bury St Edmunds.</w:t>
      </w:r>
    </w:p>
    <w:p w:rsidR="00483C99" w:rsidRPr="00477534" w:rsidRDefault="00483C99" w:rsidP="00483C99">
      <w:pPr>
        <w:rPr>
          <w:rFonts w:ascii="Tahoma" w:hAnsi="Tahoma" w:cs="Tahoma"/>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BSETC/116</w:t>
      </w:r>
      <w:r w:rsidRPr="00477534">
        <w:rPr>
          <w:rFonts w:ascii="Tahoma" w:hAnsi="Tahoma" w:cs="Tahoma"/>
          <w:b/>
          <w:bCs/>
          <w:sz w:val="22"/>
          <w:szCs w:val="22"/>
        </w:rPr>
        <w:t>/24/Sep/14:</w:t>
      </w:r>
    </w:p>
    <w:p w:rsidR="00483C99" w:rsidRPr="00477534" w:rsidRDefault="00483C99" w:rsidP="00483C99">
      <w:pPr>
        <w:rPr>
          <w:rFonts w:ascii="Tahoma" w:hAnsi="Tahoma" w:cs="Tahoma"/>
          <w:sz w:val="22"/>
          <w:szCs w:val="22"/>
        </w:rPr>
      </w:pPr>
      <w:r w:rsidRPr="00477534">
        <w:rPr>
          <w:rFonts w:ascii="Tahoma" w:hAnsi="Tahoma" w:cs="Tahoma"/>
          <w:sz w:val="22"/>
          <w:szCs w:val="22"/>
        </w:rPr>
        <w:t xml:space="preserve">That the minutes of the Finance Policy and Resources committee of </w:t>
      </w:r>
      <w:r w:rsidR="00B71841" w:rsidRPr="00477534">
        <w:rPr>
          <w:rFonts w:ascii="Tahoma" w:hAnsi="Tahoma" w:cs="Tahoma"/>
          <w:sz w:val="22"/>
          <w:szCs w:val="22"/>
        </w:rPr>
        <w:t>10 September 2014</w:t>
      </w:r>
      <w:r w:rsidRPr="00477534">
        <w:rPr>
          <w:rFonts w:ascii="Tahoma" w:hAnsi="Tahoma" w:cs="Tahoma"/>
          <w:sz w:val="22"/>
          <w:szCs w:val="22"/>
        </w:rPr>
        <w:t xml:space="preserve"> and the recommendations therein be adopted.</w:t>
      </w:r>
    </w:p>
    <w:p w:rsidR="0025258D" w:rsidRPr="00477534" w:rsidRDefault="0025258D" w:rsidP="0025258D">
      <w:pPr>
        <w:pStyle w:val="ListParagraph"/>
        <w:ind w:left="0"/>
        <w:rPr>
          <w:rFonts w:ascii="Tahoma" w:hAnsi="Tahoma" w:cs="Tahoma"/>
          <w:b/>
          <w:u w:val="single"/>
        </w:rPr>
      </w:pPr>
    </w:p>
    <w:p w:rsidR="001C2751" w:rsidRDefault="001C2751">
      <w:pPr>
        <w:rPr>
          <w:rFonts w:ascii="Tahoma" w:hAnsi="Tahoma" w:cs="Tahoma"/>
          <w:sz w:val="22"/>
          <w:szCs w:val="22"/>
        </w:rPr>
      </w:pPr>
      <w:r>
        <w:rPr>
          <w:rFonts w:ascii="Tahoma" w:hAnsi="Tahoma" w:cs="Tahoma"/>
          <w:sz w:val="22"/>
          <w:szCs w:val="22"/>
        </w:rPr>
        <w:br w:type="page"/>
      </w:r>
    </w:p>
    <w:p w:rsidR="001C2751" w:rsidRPr="00477534" w:rsidRDefault="001C2751" w:rsidP="001C2751">
      <w:pPr>
        <w:jc w:val="center"/>
        <w:rPr>
          <w:rFonts w:ascii="Tahoma" w:hAnsi="Tahoma" w:cs="Tahoma"/>
          <w:sz w:val="22"/>
          <w:szCs w:val="22"/>
        </w:rPr>
      </w:pPr>
      <w:r>
        <w:rPr>
          <w:rFonts w:ascii="Tahoma" w:hAnsi="Tahoma" w:cs="Tahoma"/>
          <w:sz w:val="22"/>
          <w:szCs w:val="22"/>
        </w:rPr>
        <w:lastRenderedPageBreak/>
        <w:t>Page 21</w:t>
      </w:r>
    </w:p>
    <w:p w:rsidR="001C2751" w:rsidRPr="00477534" w:rsidRDefault="001C2751" w:rsidP="001C2751">
      <w:pPr>
        <w:jc w:val="center"/>
        <w:rPr>
          <w:rFonts w:ascii="Tahoma" w:hAnsi="Tahoma" w:cs="Tahoma"/>
          <w:sz w:val="22"/>
          <w:szCs w:val="22"/>
        </w:rPr>
      </w:pPr>
    </w:p>
    <w:p w:rsidR="00B71841" w:rsidRPr="00477534" w:rsidRDefault="00483C99" w:rsidP="0025258D">
      <w:pPr>
        <w:rPr>
          <w:rFonts w:ascii="Tahoma" w:hAnsi="Tahoma" w:cs="Tahoma"/>
          <w:b/>
          <w:sz w:val="22"/>
          <w:szCs w:val="22"/>
          <w:u w:val="single"/>
        </w:rPr>
      </w:pPr>
      <w:r w:rsidRPr="00477534">
        <w:rPr>
          <w:rFonts w:ascii="Tahoma" w:hAnsi="Tahoma" w:cs="Tahoma"/>
          <w:b/>
          <w:sz w:val="22"/>
          <w:szCs w:val="22"/>
          <w:u w:val="single"/>
        </w:rPr>
        <w:t xml:space="preserve">7.  </w:t>
      </w:r>
      <w:r w:rsidR="0025258D" w:rsidRPr="00477534">
        <w:rPr>
          <w:rFonts w:ascii="Tahoma" w:hAnsi="Tahoma" w:cs="Tahoma"/>
          <w:b/>
          <w:sz w:val="22"/>
          <w:szCs w:val="22"/>
          <w:u w:val="single"/>
        </w:rPr>
        <w:t>TO RECEIVE THE REPORT OF THE PLANNING AND LICENSING COM</w:t>
      </w:r>
      <w:r w:rsidR="007E5A03" w:rsidRPr="00477534">
        <w:rPr>
          <w:rFonts w:ascii="Tahoma" w:hAnsi="Tahoma" w:cs="Tahoma"/>
          <w:b/>
          <w:sz w:val="22"/>
          <w:szCs w:val="22"/>
          <w:u w:val="single"/>
        </w:rPr>
        <w:t xml:space="preserve">MITTEE MEETING </w:t>
      </w:r>
      <w:r w:rsidR="00383870" w:rsidRPr="00477534">
        <w:rPr>
          <w:rFonts w:ascii="Tahoma" w:hAnsi="Tahoma" w:cs="Tahoma"/>
          <w:b/>
          <w:sz w:val="22"/>
          <w:szCs w:val="22"/>
          <w:u w:val="single"/>
        </w:rPr>
        <w:t>OF</w:t>
      </w:r>
      <w:r w:rsidR="00B71841" w:rsidRPr="00477534">
        <w:rPr>
          <w:rFonts w:ascii="Tahoma" w:hAnsi="Tahoma" w:cs="Tahoma"/>
          <w:b/>
          <w:sz w:val="22"/>
          <w:szCs w:val="22"/>
          <w:u w:val="single"/>
        </w:rPr>
        <w:t>:</w:t>
      </w:r>
    </w:p>
    <w:p w:rsidR="0025258D" w:rsidRPr="00477534" w:rsidRDefault="00B71841" w:rsidP="00B71841">
      <w:pPr>
        <w:rPr>
          <w:rFonts w:ascii="Tahoma" w:hAnsi="Tahoma" w:cs="Tahoma"/>
          <w:sz w:val="22"/>
          <w:szCs w:val="22"/>
        </w:rPr>
      </w:pPr>
      <w:r w:rsidRPr="00477534">
        <w:rPr>
          <w:rFonts w:ascii="Tahoma" w:hAnsi="Tahoma" w:cs="Tahoma"/>
          <w:sz w:val="22"/>
          <w:szCs w:val="22"/>
        </w:rPr>
        <w:t>7.1</w:t>
      </w:r>
      <w:r w:rsidR="00383870" w:rsidRPr="00477534">
        <w:rPr>
          <w:rFonts w:ascii="Tahoma" w:hAnsi="Tahoma" w:cs="Tahoma"/>
          <w:sz w:val="22"/>
          <w:szCs w:val="22"/>
        </w:rPr>
        <w:t xml:space="preserve"> </w:t>
      </w:r>
      <w:r w:rsidRPr="00477534">
        <w:rPr>
          <w:rFonts w:ascii="Tahoma" w:hAnsi="Tahoma" w:cs="Tahoma"/>
          <w:sz w:val="22"/>
          <w:szCs w:val="22"/>
        </w:rPr>
        <w:t>23 July</w:t>
      </w:r>
      <w:r w:rsidR="00383870" w:rsidRPr="00477534">
        <w:rPr>
          <w:rFonts w:ascii="Tahoma" w:hAnsi="Tahoma" w:cs="Tahoma"/>
          <w:sz w:val="22"/>
          <w:szCs w:val="22"/>
        </w:rPr>
        <w:t xml:space="preserve"> 2014</w:t>
      </w:r>
    </w:p>
    <w:p w:rsidR="00B71841" w:rsidRPr="00477534" w:rsidRDefault="00B71841" w:rsidP="00B71841">
      <w:pPr>
        <w:rPr>
          <w:rFonts w:ascii="Tahoma" w:hAnsi="Tahoma" w:cs="Tahoma"/>
          <w:sz w:val="22"/>
          <w:szCs w:val="22"/>
        </w:rPr>
      </w:pPr>
      <w:r w:rsidRPr="00477534">
        <w:rPr>
          <w:rFonts w:ascii="Tahoma" w:hAnsi="Tahoma" w:cs="Tahoma"/>
          <w:sz w:val="22"/>
          <w:szCs w:val="22"/>
        </w:rPr>
        <w:t>7.2 13 August 2014</w:t>
      </w:r>
    </w:p>
    <w:p w:rsidR="00B71841" w:rsidRPr="00477534" w:rsidRDefault="00B71841" w:rsidP="00B71841">
      <w:pPr>
        <w:rPr>
          <w:rFonts w:ascii="Tahoma" w:hAnsi="Tahoma" w:cs="Tahoma"/>
          <w:sz w:val="22"/>
          <w:szCs w:val="22"/>
        </w:rPr>
      </w:pPr>
      <w:r w:rsidRPr="00477534">
        <w:rPr>
          <w:rFonts w:ascii="Tahoma" w:hAnsi="Tahoma" w:cs="Tahoma"/>
          <w:sz w:val="22"/>
          <w:szCs w:val="22"/>
        </w:rPr>
        <w:t>7.3 10 September 2014</w:t>
      </w:r>
    </w:p>
    <w:p w:rsidR="00483C99" w:rsidRPr="00477534" w:rsidRDefault="00483C99" w:rsidP="00B71841">
      <w:pPr>
        <w:rPr>
          <w:rFonts w:ascii="Tahoma" w:hAnsi="Tahoma" w:cs="Tahoma"/>
          <w:sz w:val="22"/>
          <w:szCs w:val="22"/>
        </w:rPr>
      </w:pPr>
      <w:r w:rsidRPr="00477534">
        <w:rPr>
          <w:rFonts w:ascii="Tahoma" w:hAnsi="Tahoma" w:cs="Tahoma"/>
          <w:sz w:val="22"/>
          <w:szCs w:val="22"/>
        </w:rPr>
        <w:t>The Committee Chairman moved the adoption of these reports (there were no recommendations).</w:t>
      </w:r>
    </w:p>
    <w:p w:rsidR="00483C99" w:rsidRPr="00477534" w:rsidRDefault="00483C99" w:rsidP="00483C99">
      <w:pPr>
        <w:rPr>
          <w:rFonts w:ascii="Tahoma" w:hAnsi="Tahoma" w:cs="Tahoma"/>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BSETC/117</w:t>
      </w:r>
      <w:r w:rsidRPr="00477534">
        <w:rPr>
          <w:rFonts w:ascii="Tahoma" w:hAnsi="Tahoma" w:cs="Tahoma"/>
          <w:b/>
          <w:bCs/>
          <w:sz w:val="22"/>
          <w:szCs w:val="22"/>
        </w:rPr>
        <w:t>/24/Sep/14:</w:t>
      </w:r>
    </w:p>
    <w:p w:rsidR="00483C99" w:rsidRPr="00477534" w:rsidRDefault="00483C99" w:rsidP="00483C99">
      <w:pPr>
        <w:rPr>
          <w:rFonts w:ascii="Tahoma" w:hAnsi="Tahoma" w:cs="Tahoma"/>
          <w:b/>
          <w:sz w:val="22"/>
          <w:szCs w:val="22"/>
        </w:rPr>
      </w:pPr>
      <w:r w:rsidRPr="00477534">
        <w:rPr>
          <w:rFonts w:ascii="Tahoma" w:hAnsi="Tahoma" w:cs="Tahoma"/>
          <w:sz w:val="22"/>
          <w:szCs w:val="22"/>
        </w:rPr>
        <w:t xml:space="preserve">That the minutes of the Planning &amp; Licensing committee of </w:t>
      </w:r>
      <w:r w:rsidR="00B71841" w:rsidRPr="00477534">
        <w:rPr>
          <w:rFonts w:ascii="Tahoma" w:hAnsi="Tahoma" w:cs="Tahoma"/>
          <w:sz w:val="22"/>
          <w:szCs w:val="22"/>
        </w:rPr>
        <w:t xml:space="preserve">23 July 2014, 13 August 2014 and 10 September 2014 </w:t>
      </w:r>
      <w:r w:rsidRPr="00477534">
        <w:rPr>
          <w:rFonts w:ascii="Tahoma" w:hAnsi="Tahoma" w:cs="Tahoma"/>
          <w:sz w:val="22"/>
          <w:szCs w:val="22"/>
        </w:rPr>
        <w:t>be received.</w:t>
      </w:r>
    </w:p>
    <w:p w:rsidR="00483C99" w:rsidRPr="00477534" w:rsidRDefault="00483C99" w:rsidP="0025258D">
      <w:pPr>
        <w:rPr>
          <w:rFonts w:ascii="Tahoma" w:hAnsi="Tahoma" w:cs="Tahoma"/>
          <w:b/>
          <w:sz w:val="22"/>
          <w:szCs w:val="22"/>
          <w:u w:val="single"/>
        </w:rPr>
      </w:pPr>
    </w:p>
    <w:p w:rsidR="00405B9F" w:rsidRPr="00477534" w:rsidRDefault="00E25EC5" w:rsidP="00405B9F">
      <w:pPr>
        <w:rPr>
          <w:rFonts w:ascii="Tahoma" w:hAnsi="Tahoma" w:cs="Tahoma"/>
          <w:b/>
          <w:sz w:val="22"/>
          <w:szCs w:val="22"/>
          <w:u w:val="single"/>
        </w:rPr>
      </w:pPr>
      <w:r w:rsidRPr="00477534">
        <w:rPr>
          <w:rFonts w:ascii="Tahoma" w:hAnsi="Tahoma" w:cs="Tahoma"/>
          <w:b/>
          <w:sz w:val="22"/>
          <w:szCs w:val="22"/>
          <w:u w:val="single"/>
        </w:rPr>
        <w:t>8</w:t>
      </w:r>
      <w:r w:rsidR="00405B9F" w:rsidRPr="00477534">
        <w:rPr>
          <w:rFonts w:ascii="Tahoma" w:hAnsi="Tahoma" w:cs="Tahoma"/>
          <w:b/>
          <w:sz w:val="22"/>
          <w:szCs w:val="22"/>
          <w:u w:val="single"/>
        </w:rPr>
        <w:t xml:space="preserve">.  TO RECEIVE THE REPORT OF </w:t>
      </w:r>
      <w:r w:rsidR="004A7692" w:rsidRPr="00477534">
        <w:rPr>
          <w:rFonts w:ascii="Tahoma" w:hAnsi="Tahoma" w:cs="Tahoma"/>
          <w:b/>
          <w:sz w:val="22"/>
          <w:szCs w:val="22"/>
          <w:u w:val="single"/>
        </w:rPr>
        <w:t xml:space="preserve">THE ST EDMUND’S DAY COMMITTEE MEETING OF 10 SEPTEMBER 2014 AND ADOPT THE RECOMMENDATIONS </w:t>
      </w:r>
      <w:r w:rsidR="00405B9F" w:rsidRPr="00477534">
        <w:rPr>
          <w:rFonts w:ascii="Tahoma" w:hAnsi="Tahoma" w:cs="Tahoma"/>
          <w:b/>
          <w:sz w:val="22"/>
          <w:szCs w:val="22"/>
          <w:u w:val="single"/>
        </w:rPr>
        <w:t>THEREIN</w:t>
      </w:r>
    </w:p>
    <w:p w:rsidR="004A7692" w:rsidRPr="00477534" w:rsidRDefault="004A7692" w:rsidP="004A7692">
      <w:pPr>
        <w:tabs>
          <w:tab w:val="left" w:pos="1134"/>
        </w:tabs>
        <w:rPr>
          <w:rFonts w:ascii="Tahoma" w:hAnsi="Tahoma" w:cs="Tahoma"/>
          <w:sz w:val="22"/>
          <w:szCs w:val="22"/>
        </w:rPr>
      </w:pPr>
      <w:r w:rsidRPr="00477534">
        <w:rPr>
          <w:rFonts w:ascii="Tahoma" w:hAnsi="Tahoma" w:cs="Tahoma"/>
          <w:sz w:val="22"/>
          <w:szCs w:val="22"/>
        </w:rPr>
        <w:t>The Committee Chairman moved the adoption of this report.  There were no recommendations therein.</w:t>
      </w:r>
    </w:p>
    <w:p w:rsidR="004A7692" w:rsidRPr="00477534" w:rsidRDefault="004A7692" w:rsidP="00302D9E">
      <w:pPr>
        <w:rPr>
          <w:rFonts w:ascii="Tahoma" w:hAnsi="Tahoma" w:cs="Tahoma"/>
          <w:sz w:val="22"/>
          <w:szCs w:val="22"/>
        </w:rPr>
      </w:pP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BSETC/118</w:t>
      </w:r>
      <w:r w:rsidRPr="00477534">
        <w:rPr>
          <w:rFonts w:ascii="Tahoma" w:hAnsi="Tahoma" w:cs="Tahoma"/>
          <w:b/>
          <w:bCs/>
          <w:sz w:val="22"/>
          <w:szCs w:val="22"/>
        </w:rPr>
        <w:t>/24/Sep/14:</w:t>
      </w:r>
    </w:p>
    <w:p w:rsidR="004A7692" w:rsidRPr="00477534" w:rsidRDefault="00383870" w:rsidP="004A7692">
      <w:pPr>
        <w:rPr>
          <w:rFonts w:ascii="Tahoma" w:hAnsi="Tahoma" w:cs="Tahoma"/>
          <w:sz w:val="22"/>
          <w:szCs w:val="22"/>
        </w:rPr>
      </w:pPr>
      <w:r w:rsidRPr="00477534">
        <w:rPr>
          <w:rFonts w:ascii="Tahoma" w:hAnsi="Tahoma" w:cs="Tahoma"/>
          <w:sz w:val="22"/>
          <w:szCs w:val="22"/>
        </w:rPr>
        <w:t xml:space="preserve">That the minutes of </w:t>
      </w:r>
      <w:r w:rsidR="004A7692" w:rsidRPr="00477534">
        <w:rPr>
          <w:rFonts w:ascii="Tahoma" w:hAnsi="Tahoma" w:cs="Tahoma"/>
          <w:sz w:val="22"/>
          <w:szCs w:val="22"/>
        </w:rPr>
        <w:t>the St Edmund’s Day Committee meeting of 10 September 2014 be received.</w:t>
      </w:r>
    </w:p>
    <w:p w:rsidR="004A7692" w:rsidRPr="00477534" w:rsidRDefault="004A7692" w:rsidP="004A7692">
      <w:pPr>
        <w:ind w:left="22"/>
        <w:rPr>
          <w:rFonts w:ascii="Tahoma" w:hAnsi="Tahoma" w:cs="Tahoma"/>
          <w:sz w:val="22"/>
          <w:szCs w:val="22"/>
        </w:rPr>
      </w:pPr>
    </w:p>
    <w:p w:rsidR="00405B9F" w:rsidRPr="00477534" w:rsidRDefault="004A7692" w:rsidP="00405B9F">
      <w:pPr>
        <w:rPr>
          <w:rFonts w:ascii="Tahoma" w:hAnsi="Tahoma" w:cs="Tahoma"/>
          <w:b/>
          <w:sz w:val="22"/>
          <w:szCs w:val="22"/>
          <w:u w:val="single"/>
        </w:rPr>
      </w:pPr>
      <w:r w:rsidRPr="00477534">
        <w:rPr>
          <w:rFonts w:ascii="Tahoma" w:hAnsi="Tahoma" w:cs="Tahoma"/>
          <w:b/>
          <w:sz w:val="22"/>
          <w:szCs w:val="22"/>
          <w:u w:val="single"/>
        </w:rPr>
        <w:t>9</w:t>
      </w:r>
      <w:r w:rsidR="00405B9F" w:rsidRPr="00477534">
        <w:rPr>
          <w:rFonts w:ascii="Tahoma" w:hAnsi="Tahoma" w:cs="Tahoma"/>
          <w:b/>
          <w:sz w:val="22"/>
          <w:szCs w:val="22"/>
          <w:u w:val="single"/>
        </w:rPr>
        <w:t xml:space="preserve">.  TO APPROVE THE MONTH </w:t>
      </w:r>
      <w:r w:rsidRPr="00477534">
        <w:rPr>
          <w:rFonts w:ascii="Tahoma" w:hAnsi="Tahoma" w:cs="Tahoma"/>
          <w:b/>
          <w:sz w:val="22"/>
          <w:szCs w:val="22"/>
          <w:u w:val="single"/>
        </w:rPr>
        <w:t>6</w:t>
      </w:r>
      <w:r w:rsidR="00405B9F" w:rsidRPr="00477534">
        <w:rPr>
          <w:rFonts w:ascii="Tahoma" w:hAnsi="Tahoma" w:cs="Tahoma"/>
          <w:b/>
          <w:sz w:val="22"/>
          <w:szCs w:val="22"/>
          <w:u w:val="single"/>
        </w:rPr>
        <w:t xml:space="preserve">: </w:t>
      </w:r>
      <w:r w:rsidRPr="00477534">
        <w:rPr>
          <w:rFonts w:ascii="Tahoma" w:hAnsi="Tahoma" w:cs="Tahoma"/>
          <w:b/>
          <w:sz w:val="22"/>
          <w:szCs w:val="22"/>
          <w:u w:val="single"/>
        </w:rPr>
        <w:t xml:space="preserve">SEPTEMBER </w:t>
      </w:r>
      <w:r w:rsidR="00405B9F" w:rsidRPr="00477534">
        <w:rPr>
          <w:rFonts w:ascii="Tahoma" w:hAnsi="Tahoma" w:cs="Tahoma"/>
          <w:b/>
          <w:sz w:val="22"/>
          <w:szCs w:val="22"/>
          <w:u w:val="single"/>
        </w:rPr>
        <w:t>2014 PAYMENTS LIST</w:t>
      </w: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BSETC/119</w:t>
      </w:r>
      <w:r w:rsidRPr="00477534">
        <w:rPr>
          <w:rFonts w:ascii="Tahoma" w:hAnsi="Tahoma" w:cs="Tahoma"/>
          <w:b/>
          <w:bCs/>
          <w:sz w:val="22"/>
          <w:szCs w:val="22"/>
        </w:rPr>
        <w:t>/24/Sep/14:</w:t>
      </w:r>
    </w:p>
    <w:p w:rsidR="00405B9F" w:rsidRPr="00477534" w:rsidRDefault="00405B9F" w:rsidP="00405B9F">
      <w:pPr>
        <w:rPr>
          <w:rFonts w:ascii="Tahoma" w:hAnsi="Tahoma" w:cs="Tahoma"/>
          <w:bCs/>
          <w:sz w:val="22"/>
          <w:szCs w:val="22"/>
        </w:rPr>
      </w:pPr>
      <w:r w:rsidRPr="00477534">
        <w:rPr>
          <w:rFonts w:ascii="Tahoma" w:hAnsi="Tahoma" w:cs="Tahoma"/>
          <w:bCs/>
          <w:sz w:val="22"/>
          <w:szCs w:val="22"/>
        </w:rPr>
        <w:t xml:space="preserve">That the </w:t>
      </w:r>
      <w:r w:rsidR="004A7692" w:rsidRPr="00477534">
        <w:rPr>
          <w:rFonts w:ascii="Tahoma" w:hAnsi="Tahoma" w:cs="Tahoma"/>
          <w:sz w:val="22"/>
          <w:szCs w:val="22"/>
        </w:rPr>
        <w:t xml:space="preserve">Month 6: September 2014 </w:t>
      </w:r>
      <w:r w:rsidRPr="00477534">
        <w:rPr>
          <w:rFonts w:ascii="Tahoma" w:hAnsi="Tahoma" w:cs="Tahoma"/>
          <w:bCs/>
          <w:sz w:val="22"/>
          <w:szCs w:val="22"/>
        </w:rPr>
        <w:t>final payments list, as tabled, be approved.</w:t>
      </w:r>
    </w:p>
    <w:p w:rsidR="004A7692" w:rsidRPr="00477534" w:rsidRDefault="004A7692" w:rsidP="004A7692">
      <w:pPr>
        <w:numPr>
          <w:ilvl w:val="0"/>
          <w:numId w:val="27"/>
        </w:numPr>
        <w:ind w:left="360" w:hanging="360"/>
        <w:rPr>
          <w:rFonts w:ascii="Tahoma" w:hAnsi="Tahoma" w:cs="Tahoma"/>
          <w:color w:val="FF0000"/>
          <w:sz w:val="22"/>
          <w:szCs w:val="22"/>
        </w:rPr>
      </w:pPr>
    </w:p>
    <w:p w:rsidR="004A7692" w:rsidRPr="00477534" w:rsidRDefault="004A7692" w:rsidP="004A7692">
      <w:pPr>
        <w:rPr>
          <w:rFonts w:ascii="Tahoma" w:hAnsi="Tahoma" w:cs="Tahoma"/>
          <w:b/>
          <w:color w:val="FF0000"/>
          <w:sz w:val="22"/>
          <w:szCs w:val="22"/>
          <w:u w:val="single"/>
        </w:rPr>
      </w:pPr>
      <w:r w:rsidRPr="00477534">
        <w:rPr>
          <w:rFonts w:ascii="Tahoma" w:hAnsi="Tahoma" w:cs="Tahoma"/>
          <w:b/>
          <w:sz w:val="22"/>
          <w:szCs w:val="22"/>
          <w:u w:val="single"/>
        </w:rPr>
        <w:t>10. TO APPROVE AND ACCEPT THE EXTERNAL AUDITOR’S REPORT ON THE ACCOUNTS FOR THE YEAR ENDED 31 MARCH 2014</w:t>
      </w: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BSETC/120</w:t>
      </w:r>
      <w:r w:rsidRPr="00477534">
        <w:rPr>
          <w:rFonts w:ascii="Tahoma" w:hAnsi="Tahoma" w:cs="Tahoma"/>
          <w:b/>
          <w:bCs/>
          <w:sz w:val="22"/>
          <w:szCs w:val="22"/>
        </w:rPr>
        <w:t>/24/Sep/14:</w:t>
      </w:r>
    </w:p>
    <w:p w:rsidR="004A7692" w:rsidRPr="00477534" w:rsidRDefault="004A7692" w:rsidP="004A7692">
      <w:pPr>
        <w:rPr>
          <w:rFonts w:ascii="Tahoma" w:hAnsi="Tahoma" w:cs="Tahoma"/>
          <w:sz w:val="22"/>
          <w:szCs w:val="22"/>
        </w:rPr>
      </w:pPr>
      <w:r w:rsidRPr="00477534">
        <w:rPr>
          <w:rFonts w:ascii="Tahoma" w:hAnsi="Tahoma" w:cs="Tahoma"/>
          <w:bCs/>
          <w:sz w:val="22"/>
          <w:szCs w:val="22"/>
        </w:rPr>
        <w:t xml:space="preserve">That the </w:t>
      </w:r>
      <w:r w:rsidRPr="00477534">
        <w:rPr>
          <w:rFonts w:ascii="Tahoma" w:hAnsi="Tahoma" w:cs="Tahoma"/>
          <w:sz w:val="22"/>
          <w:szCs w:val="22"/>
        </w:rPr>
        <w:t>External Auditor’s Report on the Accounts for the year ended 31 March 2014 be approved and accepted.</w:t>
      </w:r>
    </w:p>
    <w:p w:rsidR="004A7692" w:rsidRPr="00477534" w:rsidRDefault="004A7692" w:rsidP="004A7692">
      <w:pPr>
        <w:rPr>
          <w:rFonts w:ascii="Tahoma" w:hAnsi="Tahoma" w:cs="Tahoma"/>
          <w:b/>
          <w:sz w:val="22"/>
          <w:szCs w:val="22"/>
          <w:u w:val="single"/>
          <w:lang w:eastAsia="en-US"/>
        </w:rPr>
      </w:pPr>
    </w:p>
    <w:p w:rsidR="004A7692" w:rsidRPr="00477534" w:rsidRDefault="004A7692" w:rsidP="004A7692">
      <w:pPr>
        <w:rPr>
          <w:rFonts w:ascii="Tahoma" w:hAnsi="Tahoma" w:cs="Tahoma"/>
          <w:b/>
          <w:sz w:val="22"/>
          <w:szCs w:val="22"/>
          <w:u w:val="single"/>
        </w:rPr>
      </w:pPr>
      <w:r w:rsidRPr="00477534">
        <w:rPr>
          <w:rFonts w:ascii="Tahoma" w:hAnsi="Tahoma" w:cs="Tahoma"/>
          <w:b/>
          <w:sz w:val="22"/>
          <w:szCs w:val="22"/>
          <w:u w:val="single"/>
        </w:rPr>
        <w:t>11. TO DECIDE UPON APPROVE AND ADOPT A POLICY NECESSITATED BY THE OPENNESS OF LOCAL GOVERNMENT BODIES REGULATIONS 2014 IN RESPECT OF THE FILMING, RECORDING OR OTHERWISE REPORTING OF ANY MEETING OF THE COUNCIL OR ITS COMMITTEES OR SUB COMMITTEES AND THE PROTECTION OF CHILDREN AND VULNERABLE ADULTS WHILST ATTENDING SUCH MEETINGS AND ALSO TO NOTE THAT THE REGULATIONS REQUIRE RECORDS OF TO BE MADE AND PUBLISHED IN RESPECT OF CERTAIN OFFICER DECISIONS WHICH ARE MADE UNDER DELEGATED AUTHORITY</w:t>
      </w: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BSETC/121</w:t>
      </w:r>
      <w:r w:rsidRPr="00477534">
        <w:rPr>
          <w:rFonts w:ascii="Tahoma" w:hAnsi="Tahoma" w:cs="Tahoma"/>
          <w:b/>
          <w:bCs/>
          <w:sz w:val="22"/>
          <w:szCs w:val="22"/>
        </w:rPr>
        <w:t>/24/Sep/14:</w:t>
      </w:r>
    </w:p>
    <w:p w:rsidR="004A7692" w:rsidRPr="00477534" w:rsidRDefault="004A7692" w:rsidP="004A7692">
      <w:pPr>
        <w:rPr>
          <w:rFonts w:ascii="Tahoma" w:hAnsi="Tahoma" w:cs="Tahoma"/>
          <w:sz w:val="22"/>
          <w:szCs w:val="22"/>
        </w:rPr>
      </w:pPr>
      <w:r w:rsidRPr="00477534">
        <w:rPr>
          <w:rFonts w:ascii="Tahoma" w:hAnsi="Tahoma" w:cs="Tahoma"/>
          <w:bCs/>
          <w:sz w:val="22"/>
          <w:szCs w:val="22"/>
        </w:rPr>
        <w:t>That the</w:t>
      </w:r>
      <w:r w:rsidRPr="00477534">
        <w:rPr>
          <w:rFonts w:ascii="Tahoma" w:hAnsi="Tahoma" w:cs="Tahoma"/>
          <w:sz w:val="22"/>
          <w:szCs w:val="22"/>
        </w:rPr>
        <w:t xml:space="preserve"> circulated draft policy necessitated by the Openness of Local Government Bodies Regulations 2014 in respect of the filming, recording or otherwise reporting of any meeting of the Council or its committees or sub committees and the protection of children and vulnerable adults whilst attending such meetings be approved and adopted.</w:t>
      </w:r>
    </w:p>
    <w:p w:rsidR="004A7692" w:rsidRPr="00477534" w:rsidRDefault="004A7692" w:rsidP="004A7692">
      <w:pPr>
        <w:rPr>
          <w:rFonts w:ascii="Tahoma" w:hAnsi="Tahoma" w:cs="Tahoma"/>
          <w:sz w:val="22"/>
          <w:szCs w:val="22"/>
        </w:rPr>
      </w:pPr>
    </w:p>
    <w:p w:rsidR="004A7692" w:rsidRPr="00477534" w:rsidRDefault="004A7692" w:rsidP="004A7692">
      <w:pPr>
        <w:rPr>
          <w:rFonts w:ascii="Tahoma" w:hAnsi="Tahoma" w:cs="Tahoma"/>
          <w:b/>
          <w:sz w:val="22"/>
          <w:szCs w:val="22"/>
          <w:u w:val="single"/>
        </w:rPr>
      </w:pPr>
      <w:r w:rsidRPr="00477534">
        <w:rPr>
          <w:rFonts w:ascii="Tahoma" w:hAnsi="Tahoma" w:cs="Tahoma"/>
          <w:sz w:val="22"/>
          <w:szCs w:val="22"/>
        </w:rPr>
        <w:t>It was noted that the Regulations require records of to be made and published in respect of certain officer decisions which are made under delegated authority</w:t>
      </w:r>
      <w:r w:rsidR="00E2311F" w:rsidRPr="00477534">
        <w:rPr>
          <w:rFonts w:ascii="Tahoma" w:hAnsi="Tahoma" w:cs="Tahoma"/>
          <w:sz w:val="22"/>
          <w:szCs w:val="22"/>
        </w:rPr>
        <w:t>.</w:t>
      </w:r>
      <w:r w:rsidRPr="00477534">
        <w:rPr>
          <w:rFonts w:ascii="Tahoma" w:hAnsi="Tahoma" w:cs="Tahoma"/>
          <w:b/>
          <w:sz w:val="22"/>
          <w:szCs w:val="22"/>
          <w:u w:val="single"/>
        </w:rPr>
        <w:t xml:space="preserve"> </w:t>
      </w:r>
    </w:p>
    <w:p w:rsidR="004A7692" w:rsidRPr="00477534" w:rsidRDefault="004A7692" w:rsidP="004A7692">
      <w:pPr>
        <w:pStyle w:val="ListParagraph"/>
        <w:ind w:left="0"/>
        <w:rPr>
          <w:rFonts w:ascii="Tahoma" w:hAnsi="Tahoma" w:cs="Tahoma"/>
          <w:b/>
          <w:u w:val="single"/>
        </w:rPr>
      </w:pPr>
    </w:p>
    <w:p w:rsidR="001C2751" w:rsidRDefault="001C2751">
      <w:pPr>
        <w:rPr>
          <w:rFonts w:ascii="Tahoma" w:hAnsi="Tahoma" w:cs="Tahoma"/>
          <w:sz w:val="22"/>
          <w:szCs w:val="22"/>
        </w:rPr>
      </w:pPr>
      <w:r>
        <w:rPr>
          <w:rFonts w:ascii="Tahoma" w:hAnsi="Tahoma" w:cs="Tahoma"/>
          <w:sz w:val="22"/>
          <w:szCs w:val="22"/>
        </w:rPr>
        <w:br w:type="page"/>
      </w:r>
    </w:p>
    <w:p w:rsidR="001C2751" w:rsidRPr="00477534" w:rsidRDefault="001C2751" w:rsidP="001C2751">
      <w:pPr>
        <w:jc w:val="center"/>
        <w:rPr>
          <w:rFonts w:ascii="Tahoma" w:hAnsi="Tahoma" w:cs="Tahoma"/>
          <w:sz w:val="22"/>
          <w:szCs w:val="22"/>
        </w:rPr>
      </w:pPr>
      <w:r>
        <w:rPr>
          <w:rFonts w:ascii="Tahoma" w:hAnsi="Tahoma" w:cs="Tahoma"/>
          <w:sz w:val="22"/>
          <w:szCs w:val="22"/>
        </w:rPr>
        <w:lastRenderedPageBreak/>
        <w:t>Page 22</w:t>
      </w:r>
    </w:p>
    <w:p w:rsidR="001C2751" w:rsidRPr="00477534" w:rsidRDefault="001C2751" w:rsidP="001C2751">
      <w:pPr>
        <w:jc w:val="center"/>
        <w:rPr>
          <w:rFonts w:ascii="Tahoma" w:hAnsi="Tahoma" w:cs="Tahoma"/>
          <w:sz w:val="22"/>
          <w:szCs w:val="22"/>
        </w:rPr>
      </w:pPr>
    </w:p>
    <w:p w:rsidR="004A7692" w:rsidRPr="00477534" w:rsidRDefault="004A7692" w:rsidP="004A7692">
      <w:pPr>
        <w:rPr>
          <w:rFonts w:ascii="Tahoma" w:hAnsi="Tahoma" w:cs="Tahoma"/>
          <w:b/>
          <w:sz w:val="22"/>
          <w:szCs w:val="22"/>
          <w:u w:val="single"/>
        </w:rPr>
      </w:pPr>
      <w:r w:rsidRPr="00477534">
        <w:rPr>
          <w:rFonts w:ascii="Tahoma" w:hAnsi="Tahoma" w:cs="Tahoma"/>
          <w:b/>
          <w:sz w:val="22"/>
          <w:szCs w:val="22"/>
          <w:u w:val="single"/>
        </w:rPr>
        <w:t xml:space="preserve">12. TO APPROVE THE DELETION STANDING ORDERS 1.14 AND 32.4 AND AMENDMENT OF STANDING ORDER 1.15 BY INSERTION OF THE WORDS “AND PUBLIC” AFTER THE WORD “PRESS” AS NECESSITATED BY THE OPENNESS OF GOVERNMENT REGULATIONS 2014 </w:t>
      </w: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BSETC/122</w:t>
      </w:r>
      <w:r w:rsidRPr="00477534">
        <w:rPr>
          <w:rFonts w:ascii="Tahoma" w:hAnsi="Tahoma" w:cs="Tahoma"/>
          <w:b/>
          <w:bCs/>
          <w:sz w:val="22"/>
          <w:szCs w:val="22"/>
        </w:rPr>
        <w:t>/24/Sep/14:</w:t>
      </w:r>
    </w:p>
    <w:p w:rsidR="0006613C" w:rsidRPr="00477534" w:rsidRDefault="0006613C" w:rsidP="0006613C">
      <w:pPr>
        <w:rPr>
          <w:rFonts w:ascii="Tahoma" w:hAnsi="Tahoma" w:cs="Tahoma"/>
          <w:sz w:val="22"/>
          <w:szCs w:val="22"/>
        </w:rPr>
      </w:pPr>
      <w:r w:rsidRPr="00477534">
        <w:rPr>
          <w:rFonts w:ascii="Tahoma" w:hAnsi="Tahoma" w:cs="Tahoma"/>
          <w:sz w:val="22"/>
          <w:szCs w:val="22"/>
        </w:rPr>
        <w:t xml:space="preserve">That standing orders 1.14 and 32.4 be deleted and standing order 1.15 be amended by insertion of the words “and public” after the word “press” as necessitated by the Openness of Government Regulations 2014. </w:t>
      </w:r>
    </w:p>
    <w:p w:rsidR="0006613C" w:rsidRPr="00477534" w:rsidRDefault="0006613C" w:rsidP="0006613C">
      <w:pPr>
        <w:pStyle w:val="ListParagraph"/>
        <w:rPr>
          <w:rFonts w:ascii="Tahoma" w:hAnsi="Tahoma" w:cs="Tahoma"/>
        </w:rPr>
      </w:pPr>
    </w:p>
    <w:p w:rsidR="004A7692" w:rsidRPr="00477534" w:rsidRDefault="004A7692" w:rsidP="004A7692">
      <w:pPr>
        <w:rPr>
          <w:rFonts w:ascii="Tahoma" w:hAnsi="Tahoma" w:cs="Tahoma"/>
          <w:b/>
          <w:sz w:val="22"/>
          <w:szCs w:val="22"/>
          <w:u w:val="single"/>
        </w:rPr>
      </w:pPr>
      <w:r w:rsidRPr="00477534">
        <w:rPr>
          <w:rFonts w:ascii="Tahoma" w:hAnsi="Tahoma" w:cs="Tahoma"/>
          <w:b/>
          <w:sz w:val="22"/>
          <w:szCs w:val="22"/>
          <w:u w:val="single"/>
        </w:rPr>
        <w:t>13. TO AUTHORISE THE CLERK TO SEND A LETTER TO THE WING COMMANDER OF LAKENHEATH AIRBASE TO REQUEST A FLYPAST TO HAPPEN AT THE UNVEILING OF THE PROPOSED FLYING FORTRESS SCULPTURE WHICH IS INTENDED TO BE ON 8</w:t>
      </w:r>
      <w:r w:rsidRPr="00477534">
        <w:rPr>
          <w:rFonts w:ascii="Tahoma" w:hAnsi="Tahoma" w:cs="Tahoma"/>
          <w:b/>
          <w:sz w:val="22"/>
          <w:szCs w:val="22"/>
          <w:u w:val="single"/>
          <w:vertAlign w:val="superscript"/>
        </w:rPr>
        <w:t>TH</w:t>
      </w:r>
      <w:r w:rsidRPr="00477534">
        <w:rPr>
          <w:rFonts w:ascii="Tahoma" w:hAnsi="Tahoma" w:cs="Tahoma"/>
          <w:b/>
          <w:sz w:val="22"/>
          <w:szCs w:val="22"/>
          <w:u w:val="single"/>
        </w:rPr>
        <w:t xml:space="preserve"> MAY 2015</w:t>
      </w: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BSETC/123</w:t>
      </w:r>
      <w:r w:rsidRPr="00477534">
        <w:rPr>
          <w:rFonts w:ascii="Tahoma" w:hAnsi="Tahoma" w:cs="Tahoma"/>
          <w:b/>
          <w:bCs/>
          <w:sz w:val="22"/>
          <w:szCs w:val="22"/>
        </w:rPr>
        <w:t>/24/Sep/14:</w:t>
      </w:r>
    </w:p>
    <w:p w:rsidR="0006613C" w:rsidRPr="00477534" w:rsidRDefault="0006613C" w:rsidP="0006613C">
      <w:pPr>
        <w:rPr>
          <w:rFonts w:ascii="Tahoma" w:hAnsi="Tahoma" w:cs="Tahoma"/>
          <w:sz w:val="22"/>
          <w:szCs w:val="22"/>
        </w:rPr>
      </w:pPr>
      <w:r w:rsidRPr="00477534">
        <w:rPr>
          <w:rFonts w:ascii="Tahoma" w:hAnsi="Tahoma" w:cs="Tahoma"/>
          <w:sz w:val="22"/>
          <w:szCs w:val="22"/>
        </w:rPr>
        <w:t xml:space="preserve">That the Clerk be authorised to send a letter to the Wing Commander of </w:t>
      </w:r>
      <w:proofErr w:type="spellStart"/>
      <w:r w:rsidRPr="00477534">
        <w:rPr>
          <w:rFonts w:ascii="Tahoma" w:hAnsi="Tahoma" w:cs="Tahoma"/>
          <w:sz w:val="22"/>
          <w:szCs w:val="22"/>
        </w:rPr>
        <w:t>Lakenheath</w:t>
      </w:r>
      <w:proofErr w:type="spellEnd"/>
      <w:r w:rsidRPr="00477534">
        <w:rPr>
          <w:rFonts w:ascii="Tahoma" w:hAnsi="Tahoma" w:cs="Tahoma"/>
          <w:sz w:val="22"/>
          <w:szCs w:val="22"/>
        </w:rPr>
        <w:t xml:space="preserve"> Airbase to request a flypast at the unveiling of the proposed Flying Fortress sculpture on 8 May 2015.</w:t>
      </w:r>
    </w:p>
    <w:p w:rsidR="004A7692" w:rsidRPr="00477534" w:rsidRDefault="004A7692" w:rsidP="004A7692">
      <w:pPr>
        <w:rPr>
          <w:rFonts w:ascii="Tahoma" w:hAnsi="Tahoma" w:cs="Tahoma"/>
          <w:b/>
          <w:color w:val="FF0000"/>
          <w:sz w:val="22"/>
          <w:szCs w:val="22"/>
          <w:u w:val="single"/>
        </w:rPr>
      </w:pPr>
    </w:p>
    <w:p w:rsidR="004A7692" w:rsidRPr="00477534" w:rsidRDefault="004A7692" w:rsidP="004A7692">
      <w:pPr>
        <w:rPr>
          <w:rFonts w:ascii="Tahoma" w:hAnsi="Tahoma" w:cs="Tahoma"/>
          <w:b/>
          <w:sz w:val="22"/>
          <w:szCs w:val="22"/>
          <w:u w:val="single"/>
        </w:rPr>
      </w:pPr>
      <w:r w:rsidRPr="00477534">
        <w:rPr>
          <w:rFonts w:ascii="Tahoma" w:hAnsi="Tahoma" w:cs="Tahoma"/>
          <w:b/>
          <w:sz w:val="22"/>
          <w:szCs w:val="22"/>
          <w:u w:val="single"/>
        </w:rPr>
        <w:t>14. CLERK’S REPORT – FOR INFORMATION ONLY</w:t>
      </w:r>
    </w:p>
    <w:p w:rsidR="00405B9F" w:rsidRPr="00477534" w:rsidRDefault="0006613C" w:rsidP="00483C99">
      <w:pPr>
        <w:rPr>
          <w:rFonts w:ascii="Tahoma" w:hAnsi="Tahoma" w:cs="Tahoma"/>
          <w:sz w:val="22"/>
          <w:szCs w:val="22"/>
        </w:rPr>
      </w:pPr>
      <w:r w:rsidRPr="00477534">
        <w:rPr>
          <w:rFonts w:ascii="Tahoma" w:hAnsi="Tahoma" w:cs="Tahoma"/>
          <w:sz w:val="22"/>
          <w:szCs w:val="22"/>
        </w:rPr>
        <w:t>Noted.</w:t>
      </w:r>
    </w:p>
    <w:p w:rsidR="0006613C" w:rsidRPr="00477534" w:rsidRDefault="0006613C" w:rsidP="00483C99">
      <w:pPr>
        <w:rPr>
          <w:rFonts w:ascii="Tahoma" w:hAnsi="Tahoma" w:cs="Tahoma"/>
          <w:sz w:val="22"/>
          <w:szCs w:val="22"/>
        </w:rPr>
      </w:pPr>
    </w:p>
    <w:p w:rsidR="00483C99" w:rsidRPr="00477534" w:rsidRDefault="00483C99" w:rsidP="00483C99">
      <w:pPr>
        <w:rPr>
          <w:rFonts w:ascii="Tahoma" w:hAnsi="Tahoma" w:cs="Tahoma"/>
          <w:b/>
          <w:sz w:val="22"/>
          <w:szCs w:val="22"/>
          <w:u w:val="single"/>
        </w:rPr>
      </w:pPr>
      <w:r w:rsidRPr="00477534">
        <w:rPr>
          <w:rFonts w:ascii="Tahoma" w:hAnsi="Tahoma" w:cs="Tahoma"/>
          <w:b/>
          <w:sz w:val="22"/>
          <w:szCs w:val="22"/>
          <w:u w:val="single"/>
        </w:rPr>
        <w:t>1</w:t>
      </w:r>
      <w:r w:rsidR="004A7692" w:rsidRPr="00477534">
        <w:rPr>
          <w:rFonts w:ascii="Tahoma" w:hAnsi="Tahoma" w:cs="Tahoma"/>
          <w:b/>
          <w:sz w:val="22"/>
          <w:szCs w:val="22"/>
          <w:u w:val="single"/>
        </w:rPr>
        <w:t>5</w:t>
      </w:r>
      <w:r w:rsidRPr="00477534">
        <w:rPr>
          <w:rFonts w:ascii="Tahoma" w:hAnsi="Tahoma" w:cs="Tahoma"/>
          <w:b/>
          <w:sz w:val="22"/>
          <w:szCs w:val="22"/>
          <w:u w:val="single"/>
        </w:rPr>
        <w:t>. MOTION/RESOLUTION TO EXCLUDE TEMPORARILY THE PUBLIC AND PRESS:</w:t>
      </w:r>
      <w:r w:rsidRPr="00477534">
        <w:rPr>
          <w:rFonts w:ascii="Tahoma" w:hAnsi="Tahoma" w:cs="Tahoma"/>
          <w:b/>
          <w:i/>
          <w:sz w:val="22"/>
          <w:szCs w:val="22"/>
          <w:u w:val="single"/>
        </w:rPr>
        <w:t xml:space="preserve"> </w:t>
      </w:r>
    </w:p>
    <w:p w:rsidR="00483C99" w:rsidRPr="00477534" w:rsidRDefault="00483C99" w:rsidP="00483C99">
      <w:pPr>
        <w:rPr>
          <w:rFonts w:ascii="Tahoma" w:hAnsi="Tahoma" w:cs="Tahoma"/>
          <w:i/>
          <w:sz w:val="22"/>
          <w:szCs w:val="22"/>
        </w:rPr>
      </w:pPr>
      <w:r w:rsidRPr="00477534">
        <w:rPr>
          <w:rFonts w:ascii="Tahoma" w:hAnsi="Tahoma" w:cs="Tahoma"/>
          <w:sz w:val="22"/>
          <w:szCs w:val="22"/>
        </w:rPr>
        <w:t>It was resolved to exclude temporarily the public and press for the remaining items due to the confidential nature of the business to be discussed concerning</w:t>
      </w:r>
      <w:r w:rsidRPr="00477534">
        <w:rPr>
          <w:rFonts w:ascii="Tahoma" w:hAnsi="Tahoma" w:cs="Tahoma"/>
          <w:i/>
          <w:sz w:val="22"/>
          <w:szCs w:val="22"/>
        </w:rPr>
        <w:t xml:space="preserve">: </w:t>
      </w:r>
      <w:r w:rsidR="0006613C" w:rsidRPr="00477534">
        <w:rPr>
          <w:rFonts w:ascii="Tahoma" w:hAnsi="Tahoma" w:cs="Tahoma"/>
          <w:i/>
          <w:sz w:val="22"/>
          <w:szCs w:val="22"/>
        </w:rPr>
        <w:t>appeals.</w:t>
      </w:r>
    </w:p>
    <w:p w:rsidR="0025258D" w:rsidRPr="00477534" w:rsidRDefault="0025258D" w:rsidP="0025258D">
      <w:pPr>
        <w:tabs>
          <w:tab w:val="left" w:pos="480"/>
        </w:tabs>
        <w:rPr>
          <w:rFonts w:ascii="Tahoma" w:hAnsi="Tahoma" w:cs="Tahoma"/>
          <w:b/>
          <w:i/>
          <w:sz w:val="22"/>
          <w:szCs w:val="22"/>
          <w:u w:val="single"/>
        </w:rPr>
      </w:pPr>
    </w:p>
    <w:p w:rsidR="00983C41" w:rsidRPr="00477534" w:rsidRDefault="004A7692" w:rsidP="00983C41">
      <w:pPr>
        <w:rPr>
          <w:rFonts w:ascii="Tahoma" w:hAnsi="Tahoma" w:cs="Tahoma"/>
          <w:b/>
          <w:sz w:val="22"/>
          <w:szCs w:val="22"/>
          <w:u w:val="single"/>
        </w:rPr>
      </w:pPr>
      <w:r w:rsidRPr="00477534">
        <w:rPr>
          <w:rFonts w:ascii="Tahoma" w:hAnsi="Tahoma" w:cs="Tahoma"/>
          <w:b/>
          <w:sz w:val="22"/>
          <w:szCs w:val="22"/>
          <w:u w:val="single"/>
        </w:rPr>
        <w:t xml:space="preserve">16. </w:t>
      </w:r>
      <w:r w:rsidR="00983C41" w:rsidRPr="00477534">
        <w:rPr>
          <w:rFonts w:ascii="Tahoma" w:hAnsi="Tahoma" w:cs="Tahoma"/>
          <w:b/>
          <w:sz w:val="22"/>
          <w:szCs w:val="22"/>
          <w:u w:val="single"/>
        </w:rPr>
        <w:t>TO CONSIDER APPEAL FROM ALLOTMENT TENANT AGAINST NOTICE TO QUIT IN RESPECT OF NON-PAYMENT OF RENT</w:t>
      </w:r>
    </w:p>
    <w:p w:rsidR="00477534" w:rsidRPr="00477534" w:rsidRDefault="00477534" w:rsidP="00477534">
      <w:pPr>
        <w:rPr>
          <w:rFonts w:ascii="Tahoma" w:hAnsi="Tahoma" w:cs="Tahoma"/>
          <w:b/>
          <w:bCs/>
          <w:sz w:val="22"/>
          <w:szCs w:val="22"/>
        </w:rPr>
      </w:pPr>
      <w:r w:rsidRPr="00477534">
        <w:rPr>
          <w:rFonts w:ascii="Tahoma" w:hAnsi="Tahoma" w:cs="Tahoma"/>
          <w:sz w:val="22"/>
          <w:szCs w:val="22"/>
        </w:rPr>
        <w:t xml:space="preserve">Resolution Record No. </w:t>
      </w:r>
      <w:r w:rsidR="001C2751">
        <w:rPr>
          <w:rFonts w:ascii="Tahoma" w:hAnsi="Tahoma" w:cs="Tahoma"/>
          <w:b/>
          <w:bCs/>
          <w:sz w:val="22"/>
          <w:szCs w:val="22"/>
        </w:rPr>
        <w:t>BSETC/124</w:t>
      </w:r>
      <w:r w:rsidRPr="00477534">
        <w:rPr>
          <w:rFonts w:ascii="Tahoma" w:hAnsi="Tahoma" w:cs="Tahoma"/>
          <w:b/>
          <w:bCs/>
          <w:sz w:val="22"/>
          <w:szCs w:val="22"/>
        </w:rPr>
        <w:t>/24/Sep/14:</w:t>
      </w:r>
    </w:p>
    <w:p w:rsidR="00983C41" w:rsidRPr="00477534" w:rsidRDefault="00477534" w:rsidP="00477534">
      <w:pPr>
        <w:rPr>
          <w:rFonts w:ascii="Tahoma" w:hAnsi="Tahoma" w:cs="Tahoma"/>
          <w:sz w:val="22"/>
          <w:szCs w:val="22"/>
        </w:rPr>
      </w:pPr>
      <w:r w:rsidRPr="00477534">
        <w:rPr>
          <w:rFonts w:ascii="Tahoma" w:hAnsi="Tahoma" w:cs="Tahoma"/>
          <w:sz w:val="22"/>
          <w:szCs w:val="22"/>
        </w:rPr>
        <w:t>That the notice to quit in respect of non-payment of allotment rent</w:t>
      </w:r>
      <w:r w:rsidRPr="00477534">
        <w:rPr>
          <w:rFonts w:ascii="Tahoma" w:hAnsi="Tahoma"/>
          <w:b/>
          <w:sz w:val="22"/>
          <w:szCs w:val="22"/>
        </w:rPr>
        <w:t xml:space="preserve"> </w:t>
      </w:r>
      <w:r w:rsidRPr="00477534">
        <w:rPr>
          <w:rFonts w:ascii="Tahoma" w:hAnsi="Tahoma"/>
          <w:sz w:val="22"/>
          <w:szCs w:val="22"/>
        </w:rPr>
        <w:t>be withdrawn subject to receipt of the outstanding rent within 7 days of this decision.</w:t>
      </w:r>
    </w:p>
    <w:p w:rsidR="0006613C" w:rsidRPr="00477534" w:rsidRDefault="0006613C" w:rsidP="00983C41">
      <w:pPr>
        <w:rPr>
          <w:rFonts w:ascii="Tahoma" w:hAnsi="Tahoma" w:cs="Tahoma"/>
          <w:sz w:val="22"/>
          <w:szCs w:val="22"/>
        </w:rPr>
      </w:pPr>
    </w:p>
    <w:p w:rsidR="00486E22" w:rsidRPr="00477534" w:rsidRDefault="00405B9F" w:rsidP="00125217">
      <w:pPr>
        <w:rPr>
          <w:rFonts w:ascii="Tahoma" w:hAnsi="Tahoma" w:cs="Tahoma"/>
          <w:b/>
          <w:sz w:val="22"/>
          <w:szCs w:val="22"/>
          <w:u w:val="single"/>
        </w:rPr>
      </w:pPr>
      <w:r w:rsidRPr="00477534">
        <w:rPr>
          <w:rFonts w:ascii="Tahoma" w:hAnsi="Tahoma" w:cs="Tahoma"/>
          <w:b/>
          <w:sz w:val="22"/>
          <w:szCs w:val="22"/>
          <w:u w:val="single"/>
        </w:rPr>
        <w:t>1</w:t>
      </w:r>
      <w:r w:rsidR="004A7692" w:rsidRPr="00477534">
        <w:rPr>
          <w:rFonts w:ascii="Tahoma" w:hAnsi="Tahoma" w:cs="Tahoma"/>
          <w:b/>
          <w:sz w:val="22"/>
          <w:szCs w:val="22"/>
          <w:u w:val="single"/>
        </w:rPr>
        <w:t>7</w:t>
      </w:r>
      <w:r w:rsidR="00486E22" w:rsidRPr="00477534">
        <w:rPr>
          <w:rFonts w:ascii="Tahoma" w:hAnsi="Tahoma" w:cs="Tahoma"/>
          <w:b/>
          <w:sz w:val="22"/>
          <w:szCs w:val="22"/>
          <w:u w:val="single"/>
        </w:rPr>
        <w:t>.  DATE OF NEXT MEETING</w:t>
      </w:r>
    </w:p>
    <w:p w:rsidR="00A35119" w:rsidRDefault="00486E22" w:rsidP="00125217">
      <w:pPr>
        <w:rPr>
          <w:rFonts w:ascii="Tahoma" w:hAnsi="Tahoma" w:cs="Tahoma"/>
          <w:sz w:val="22"/>
          <w:szCs w:val="22"/>
        </w:rPr>
      </w:pPr>
      <w:r w:rsidRPr="00477534">
        <w:rPr>
          <w:rFonts w:ascii="Tahoma" w:hAnsi="Tahoma" w:cs="Tahoma"/>
          <w:sz w:val="22"/>
          <w:szCs w:val="22"/>
        </w:rPr>
        <w:t>The d</w:t>
      </w:r>
      <w:r w:rsidR="00A35119" w:rsidRPr="00477534">
        <w:rPr>
          <w:rFonts w:ascii="Tahoma" w:hAnsi="Tahoma" w:cs="Tahoma"/>
          <w:sz w:val="22"/>
          <w:szCs w:val="22"/>
        </w:rPr>
        <w:t xml:space="preserve">ate of </w:t>
      </w:r>
      <w:r w:rsidRPr="00477534">
        <w:rPr>
          <w:rFonts w:ascii="Tahoma" w:hAnsi="Tahoma" w:cs="Tahoma"/>
          <w:sz w:val="22"/>
          <w:szCs w:val="22"/>
        </w:rPr>
        <w:t xml:space="preserve">the </w:t>
      </w:r>
      <w:r w:rsidR="00A35119" w:rsidRPr="00477534">
        <w:rPr>
          <w:rFonts w:ascii="Tahoma" w:hAnsi="Tahoma" w:cs="Tahoma"/>
          <w:sz w:val="22"/>
          <w:szCs w:val="22"/>
        </w:rPr>
        <w:t xml:space="preserve">next meeting: </w:t>
      </w:r>
      <w:r w:rsidR="00D10B50" w:rsidRPr="00477534">
        <w:rPr>
          <w:rFonts w:ascii="Tahoma" w:hAnsi="Tahoma" w:cs="Tahoma"/>
          <w:sz w:val="22"/>
          <w:szCs w:val="22"/>
        </w:rPr>
        <w:t xml:space="preserve">Wednesday </w:t>
      </w:r>
      <w:r w:rsidR="00983C41" w:rsidRPr="00477534">
        <w:rPr>
          <w:rFonts w:ascii="Tahoma" w:hAnsi="Tahoma" w:cs="Tahoma"/>
          <w:sz w:val="22"/>
          <w:szCs w:val="22"/>
        </w:rPr>
        <w:t>29 October</w:t>
      </w:r>
      <w:r w:rsidR="00983C41" w:rsidRPr="00477534">
        <w:rPr>
          <w:rFonts w:ascii="Tahoma" w:hAnsi="Tahoma" w:cs="Tahoma"/>
          <w:b/>
          <w:sz w:val="22"/>
          <w:szCs w:val="22"/>
        </w:rPr>
        <w:t xml:space="preserve"> </w:t>
      </w:r>
      <w:r w:rsidR="00D10B50" w:rsidRPr="00477534">
        <w:rPr>
          <w:rFonts w:ascii="Tahoma" w:hAnsi="Tahoma" w:cs="Tahoma"/>
          <w:sz w:val="22"/>
          <w:szCs w:val="22"/>
        </w:rPr>
        <w:t>2014 at 7pm</w:t>
      </w:r>
      <w:r w:rsidR="00A35119" w:rsidRPr="00477534">
        <w:rPr>
          <w:rFonts w:ascii="Tahoma" w:hAnsi="Tahoma" w:cs="Tahoma"/>
          <w:sz w:val="22"/>
          <w:szCs w:val="22"/>
        </w:rPr>
        <w:t>.</w:t>
      </w:r>
      <w:r w:rsidR="00A76168">
        <w:rPr>
          <w:rFonts w:ascii="Tahoma" w:hAnsi="Tahoma" w:cs="Tahoma"/>
          <w:sz w:val="22"/>
          <w:szCs w:val="22"/>
        </w:rPr>
        <w:t xml:space="preserve">  Cllr Everitt gave his apologies for this meeting.</w:t>
      </w:r>
    </w:p>
    <w:p w:rsidR="00C471EC" w:rsidRDefault="00C471EC" w:rsidP="00125217">
      <w:pPr>
        <w:rPr>
          <w:rFonts w:ascii="Tahoma" w:hAnsi="Tahoma" w:cs="Tahoma"/>
          <w:sz w:val="22"/>
          <w:szCs w:val="22"/>
        </w:rPr>
      </w:pPr>
    </w:p>
    <w:p w:rsidR="00C24EB9" w:rsidRPr="002219CF" w:rsidRDefault="00C471EC" w:rsidP="00C24EB9">
      <w:pPr>
        <w:rPr>
          <w:rFonts w:ascii="Tahoma" w:hAnsi="Tahoma" w:cs="Tahoma"/>
          <w:b/>
          <w:sz w:val="22"/>
          <w:szCs w:val="22"/>
          <w:u w:val="single"/>
        </w:rPr>
      </w:pPr>
      <w:r>
        <w:rPr>
          <w:rFonts w:ascii="Tahoma" w:hAnsi="Tahoma" w:cs="Tahoma"/>
          <w:sz w:val="22"/>
          <w:szCs w:val="22"/>
        </w:rPr>
        <w:t xml:space="preserve">Members extended their congratulations to the </w:t>
      </w:r>
      <w:r w:rsidRPr="000C61F7">
        <w:rPr>
          <w:rFonts w:ascii="Tahoma" w:hAnsi="Tahoma" w:cs="Tahoma"/>
          <w:sz w:val="22"/>
          <w:szCs w:val="22"/>
        </w:rPr>
        <w:t>Assistant Town Clerk/Responsible Financial Office</w:t>
      </w:r>
      <w:r>
        <w:rPr>
          <w:rFonts w:ascii="Tahoma" w:hAnsi="Tahoma" w:cs="Tahoma"/>
          <w:sz w:val="22"/>
          <w:szCs w:val="22"/>
        </w:rPr>
        <w:t xml:space="preserve">r for her success to date on the </w:t>
      </w:r>
      <w:r w:rsidR="00C24EB9" w:rsidRPr="00C24EB9">
        <w:rPr>
          <w:rFonts w:ascii="Tahoma" w:hAnsi="Tahoma" w:cs="Tahoma"/>
          <w:sz w:val="22"/>
          <w:szCs w:val="22"/>
        </w:rPr>
        <w:t xml:space="preserve">Foundation Degree </w:t>
      </w:r>
      <w:r w:rsidR="00C24EB9">
        <w:rPr>
          <w:rFonts w:ascii="Tahoma" w:hAnsi="Tahoma" w:cs="Tahoma"/>
          <w:sz w:val="22"/>
          <w:szCs w:val="22"/>
        </w:rPr>
        <w:t>c</w:t>
      </w:r>
      <w:r w:rsidR="00C24EB9" w:rsidRPr="00C24EB9">
        <w:rPr>
          <w:rFonts w:ascii="Tahoma" w:hAnsi="Tahoma" w:cs="Tahoma"/>
          <w:sz w:val="22"/>
          <w:szCs w:val="22"/>
        </w:rPr>
        <w:t xml:space="preserve">ourse </w:t>
      </w:r>
      <w:r w:rsidR="00C24EB9">
        <w:rPr>
          <w:rFonts w:ascii="Tahoma" w:hAnsi="Tahoma" w:cs="Tahoma"/>
          <w:sz w:val="22"/>
          <w:szCs w:val="22"/>
        </w:rPr>
        <w:t>a</w:t>
      </w:r>
      <w:r w:rsidR="001C2751">
        <w:rPr>
          <w:rFonts w:ascii="Tahoma" w:hAnsi="Tahoma" w:cs="Tahoma"/>
          <w:sz w:val="22"/>
          <w:szCs w:val="22"/>
        </w:rPr>
        <w:t>t the University o</w:t>
      </w:r>
      <w:r w:rsidR="00C24EB9" w:rsidRPr="00C24EB9">
        <w:rPr>
          <w:rFonts w:ascii="Tahoma" w:hAnsi="Tahoma" w:cs="Tahoma"/>
          <w:sz w:val="22"/>
          <w:szCs w:val="22"/>
        </w:rPr>
        <w:t>f Gloucestershire</w:t>
      </w:r>
      <w:r w:rsidR="00C24EB9">
        <w:rPr>
          <w:rFonts w:ascii="Tahoma" w:hAnsi="Tahoma" w:cs="Tahoma"/>
          <w:sz w:val="22"/>
          <w:szCs w:val="22"/>
        </w:rPr>
        <w:t>.</w:t>
      </w:r>
    </w:p>
    <w:p w:rsidR="003708F9" w:rsidRPr="00A76168" w:rsidRDefault="003708F9">
      <w:pPr>
        <w:rPr>
          <w:rFonts w:ascii="Tahoma" w:hAnsi="Tahoma" w:cs="Tahoma"/>
          <w:sz w:val="22"/>
          <w:szCs w:val="22"/>
        </w:rPr>
      </w:pPr>
    </w:p>
    <w:p w:rsidR="00083026" w:rsidRPr="00477534" w:rsidRDefault="00083026">
      <w:pPr>
        <w:rPr>
          <w:rFonts w:ascii="Tahoma" w:hAnsi="Tahoma" w:cs="Tahoma"/>
          <w:sz w:val="22"/>
          <w:szCs w:val="22"/>
        </w:rPr>
      </w:pPr>
      <w:r w:rsidRPr="00A76168">
        <w:rPr>
          <w:rFonts w:ascii="Tahoma" w:hAnsi="Tahoma" w:cs="Tahoma"/>
          <w:sz w:val="22"/>
          <w:szCs w:val="22"/>
        </w:rPr>
        <w:t xml:space="preserve">The meeting </w:t>
      </w:r>
      <w:r w:rsidR="008A7029" w:rsidRPr="00A76168">
        <w:rPr>
          <w:rFonts w:ascii="Tahoma" w:hAnsi="Tahoma" w:cs="Tahoma"/>
          <w:sz w:val="22"/>
          <w:szCs w:val="22"/>
        </w:rPr>
        <w:t>closed</w:t>
      </w:r>
      <w:r w:rsidRPr="00A76168">
        <w:rPr>
          <w:rFonts w:ascii="Tahoma" w:hAnsi="Tahoma" w:cs="Tahoma"/>
          <w:sz w:val="22"/>
          <w:szCs w:val="22"/>
        </w:rPr>
        <w:t xml:space="preserve"> at </w:t>
      </w:r>
      <w:r w:rsidR="003412EA" w:rsidRPr="00A76168">
        <w:rPr>
          <w:rFonts w:ascii="Tahoma" w:hAnsi="Tahoma" w:cs="Tahoma"/>
          <w:sz w:val="22"/>
          <w:szCs w:val="22"/>
        </w:rPr>
        <w:t>8.</w:t>
      </w:r>
      <w:r w:rsidR="00D10B50" w:rsidRPr="00A76168">
        <w:rPr>
          <w:rFonts w:ascii="Tahoma" w:hAnsi="Tahoma" w:cs="Tahoma"/>
          <w:sz w:val="22"/>
          <w:szCs w:val="22"/>
        </w:rPr>
        <w:t>0</w:t>
      </w:r>
      <w:r w:rsidR="00A76168" w:rsidRPr="00A76168">
        <w:rPr>
          <w:rFonts w:ascii="Tahoma" w:hAnsi="Tahoma" w:cs="Tahoma"/>
          <w:sz w:val="22"/>
          <w:szCs w:val="22"/>
        </w:rPr>
        <w:t>0</w:t>
      </w:r>
      <w:r w:rsidR="00051552" w:rsidRPr="00A76168">
        <w:rPr>
          <w:rFonts w:ascii="Tahoma" w:hAnsi="Tahoma" w:cs="Tahoma"/>
          <w:sz w:val="22"/>
          <w:szCs w:val="22"/>
        </w:rPr>
        <w:t xml:space="preserve"> </w:t>
      </w:r>
      <w:r w:rsidR="00F80A63" w:rsidRPr="00477534">
        <w:rPr>
          <w:rFonts w:ascii="Tahoma" w:hAnsi="Tahoma" w:cs="Tahoma"/>
          <w:sz w:val="22"/>
          <w:szCs w:val="22"/>
        </w:rPr>
        <w:t>pm.</w:t>
      </w:r>
    </w:p>
    <w:p w:rsidR="006A0737" w:rsidRPr="00477534" w:rsidRDefault="006A0737">
      <w:pPr>
        <w:rPr>
          <w:rFonts w:ascii="Tahoma" w:hAnsi="Tahoma" w:cs="Tahoma"/>
          <w:b/>
          <w:iCs/>
          <w:sz w:val="22"/>
          <w:szCs w:val="22"/>
        </w:rPr>
      </w:pPr>
    </w:p>
    <w:p w:rsidR="006D1307" w:rsidRPr="00477534" w:rsidRDefault="006D1307" w:rsidP="002E507E">
      <w:pPr>
        <w:rPr>
          <w:rFonts w:ascii="Tahoma" w:hAnsi="Tahoma" w:cs="Tahoma"/>
          <w:sz w:val="22"/>
          <w:szCs w:val="22"/>
        </w:rPr>
      </w:pPr>
    </w:p>
    <w:p w:rsidR="0006258A" w:rsidRPr="00477534" w:rsidRDefault="0006258A" w:rsidP="002E507E">
      <w:pPr>
        <w:rPr>
          <w:rFonts w:ascii="Tahoma" w:hAnsi="Tahoma" w:cs="Tahoma"/>
          <w:sz w:val="22"/>
          <w:szCs w:val="22"/>
        </w:rPr>
      </w:pPr>
    </w:p>
    <w:p w:rsidR="00405B9F" w:rsidRPr="00477534" w:rsidRDefault="00083026" w:rsidP="00405B9F">
      <w:pPr>
        <w:rPr>
          <w:rFonts w:ascii="Tahoma" w:hAnsi="Tahoma" w:cs="Tahoma"/>
          <w:sz w:val="22"/>
          <w:szCs w:val="22"/>
        </w:rPr>
      </w:pPr>
      <w:r w:rsidRPr="00477534">
        <w:rPr>
          <w:rFonts w:ascii="Tahoma" w:hAnsi="Tahoma" w:cs="Tahoma"/>
          <w:sz w:val="22"/>
          <w:szCs w:val="22"/>
        </w:rPr>
        <w:t>Signed: __________________________</w:t>
      </w:r>
      <w:r w:rsidR="00C51E8B" w:rsidRPr="00477534">
        <w:rPr>
          <w:rFonts w:ascii="Tahoma" w:hAnsi="Tahoma" w:cs="Tahoma"/>
          <w:sz w:val="22"/>
          <w:szCs w:val="22"/>
        </w:rPr>
        <w:t xml:space="preserve">_____   </w:t>
      </w:r>
      <w:r w:rsidRPr="00477534">
        <w:rPr>
          <w:rFonts w:ascii="Tahoma" w:hAnsi="Tahoma" w:cs="Tahoma"/>
          <w:sz w:val="22"/>
          <w:szCs w:val="22"/>
        </w:rPr>
        <w:t>Dated: ____________________</w:t>
      </w:r>
      <w:r w:rsidR="00C51E8B" w:rsidRPr="00477534">
        <w:rPr>
          <w:rFonts w:ascii="Tahoma" w:hAnsi="Tahoma" w:cs="Tahoma"/>
          <w:sz w:val="22"/>
          <w:szCs w:val="22"/>
        </w:rPr>
        <w:t>_________</w:t>
      </w:r>
    </w:p>
    <w:p w:rsidR="00405B9F" w:rsidRPr="00477534" w:rsidRDefault="00405B9F" w:rsidP="00405B9F">
      <w:pPr>
        <w:rPr>
          <w:rFonts w:ascii="Tahoma" w:hAnsi="Tahoma" w:cs="Tahoma"/>
          <w:sz w:val="22"/>
          <w:szCs w:val="22"/>
        </w:rPr>
      </w:pPr>
    </w:p>
    <w:p w:rsidR="00983C41" w:rsidRPr="00477534" w:rsidRDefault="00983C41" w:rsidP="00983C41">
      <w:pPr>
        <w:pStyle w:val="ListParagraph"/>
        <w:rPr>
          <w:rFonts w:ascii="Tahoma" w:hAnsi="Tahoma" w:cs="Tahoma"/>
        </w:rPr>
      </w:pPr>
    </w:p>
    <w:p w:rsidR="00983C41" w:rsidRPr="00477534" w:rsidRDefault="00983C41" w:rsidP="00983C41">
      <w:pPr>
        <w:rPr>
          <w:rFonts w:ascii="Tahoma" w:hAnsi="Tahoma" w:cs="Tahoma"/>
          <w:sz w:val="22"/>
          <w:szCs w:val="22"/>
        </w:rPr>
      </w:pPr>
    </w:p>
    <w:p w:rsidR="00983C41" w:rsidRPr="00477534" w:rsidRDefault="00983C41" w:rsidP="00983C41">
      <w:pPr>
        <w:ind w:left="360"/>
        <w:rPr>
          <w:rFonts w:ascii="Tahoma" w:hAnsi="Tahoma" w:cs="Tahoma"/>
          <w:color w:val="FF0000"/>
          <w:sz w:val="22"/>
          <w:szCs w:val="22"/>
        </w:rPr>
      </w:pPr>
    </w:p>
    <w:sectPr w:rsidR="00983C41" w:rsidRPr="00477534">
      <w:headerReference w:type="default" r:id="rId8"/>
      <w:pgSz w:w="11906" w:h="16838"/>
      <w:pgMar w:top="1191" w:right="926" w:bottom="624"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E9" w:rsidRDefault="00A322E9">
      <w:r>
        <w:separator/>
      </w:r>
    </w:p>
  </w:endnote>
  <w:endnote w:type="continuationSeparator" w:id="0">
    <w:p w:rsidR="00A322E9" w:rsidRDefault="00A3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E9" w:rsidRDefault="00A322E9">
      <w:r>
        <w:separator/>
      </w:r>
    </w:p>
  </w:footnote>
  <w:footnote w:type="continuationSeparator" w:id="0">
    <w:p w:rsidR="00A322E9" w:rsidRDefault="00A3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26" w:rsidRDefault="00083026">
    <w:pPr>
      <w:pStyle w:val="Header"/>
      <w:rPr>
        <w:rFonts w:ascii="Tahoma" w:hAnsi="Tahoma" w:cs="Tahoma"/>
        <w:sz w:val="20"/>
        <w:szCs w:val="20"/>
      </w:rPr>
    </w:pPr>
    <w:r>
      <w:rPr>
        <w:rFonts w:ascii="Tahoma" w:hAnsi="Tahoma" w:cs="Tahoma"/>
        <w:sz w:val="20"/>
        <w:szCs w:val="20"/>
      </w:rPr>
      <w:t xml:space="preserve">Minutes of the Meeting of Bury St Edmunds Town Council </w:t>
    </w:r>
    <w:r w:rsidR="00313FDC">
      <w:rPr>
        <w:rFonts w:ascii="Tahoma" w:hAnsi="Tahoma" w:cs="Tahoma"/>
        <w:sz w:val="20"/>
        <w:szCs w:val="20"/>
      </w:rPr>
      <w:tab/>
    </w:r>
    <w:r w:rsidR="008B0646">
      <w:rPr>
        <w:rFonts w:ascii="Tahoma" w:hAnsi="Tahoma" w:cs="Tahoma"/>
        <w:sz w:val="20"/>
        <w:szCs w:val="20"/>
      </w:rPr>
      <w:tab/>
    </w:r>
    <w:r w:rsidR="00396DC7">
      <w:rPr>
        <w:rFonts w:ascii="Tahoma" w:hAnsi="Tahoma" w:cs="Tahoma"/>
        <w:sz w:val="20"/>
        <w:szCs w:val="20"/>
      </w:rPr>
      <w:tab/>
    </w:r>
  </w:p>
  <w:p w:rsidR="00083026" w:rsidRDefault="00D40188">
    <w:pPr>
      <w:pStyle w:val="Header"/>
      <w:rPr>
        <w:rFonts w:ascii="Tahoma" w:hAnsi="Tahoma" w:cs="Tahoma"/>
        <w:sz w:val="20"/>
        <w:szCs w:val="20"/>
      </w:rPr>
    </w:pPr>
    <w:r>
      <w:rPr>
        <w:rFonts w:ascii="Tahoma" w:hAnsi="Tahoma" w:cs="Tahoma"/>
        <w:sz w:val="20"/>
        <w:szCs w:val="20"/>
      </w:rPr>
      <w:t xml:space="preserve">Wednesday </w:t>
    </w:r>
    <w:r w:rsidR="0025258D">
      <w:rPr>
        <w:rFonts w:ascii="Tahoma" w:hAnsi="Tahoma" w:cs="Tahoma"/>
        <w:sz w:val="20"/>
        <w:szCs w:val="20"/>
      </w:rPr>
      <w:t>2</w:t>
    </w:r>
    <w:r w:rsidR="00477534">
      <w:rPr>
        <w:rFonts w:ascii="Tahoma" w:hAnsi="Tahoma" w:cs="Tahoma"/>
        <w:sz w:val="20"/>
        <w:szCs w:val="20"/>
      </w:rPr>
      <w:t xml:space="preserve">4 September </w:t>
    </w:r>
    <w:r w:rsidR="00083026">
      <w:rPr>
        <w:rFonts w:ascii="Tahoma" w:hAnsi="Tahoma" w:cs="Tahoma"/>
        <w:sz w:val="20"/>
        <w:szCs w:val="20"/>
      </w:rPr>
      <w:t>201</w:t>
    </w:r>
    <w:r w:rsidR="008B0646">
      <w:rPr>
        <w:rFonts w:ascii="Tahoma" w:hAnsi="Tahoma" w:cs="Tahoma"/>
        <w:sz w:val="20"/>
        <w:szCs w:val="20"/>
      </w:rPr>
      <w:t>4</w:t>
    </w:r>
  </w:p>
  <w:p w:rsidR="00B17224" w:rsidRDefault="00B17224">
    <w:pPr>
      <w:pStyle w:val="Head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7A7C"/>
    <w:multiLevelType w:val="multilevel"/>
    <w:tmpl w:val="5D90CE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2F9281F"/>
    <w:multiLevelType w:val="hybridMultilevel"/>
    <w:tmpl w:val="D144C61C"/>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3044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93A2606"/>
    <w:multiLevelType w:val="multilevel"/>
    <w:tmpl w:val="BEC0836E"/>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C204835"/>
    <w:multiLevelType w:val="multilevel"/>
    <w:tmpl w:val="50EE14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A510E4"/>
    <w:multiLevelType w:val="hybridMultilevel"/>
    <w:tmpl w:val="60C2570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982204"/>
    <w:multiLevelType w:val="multilevel"/>
    <w:tmpl w:val="6C7A1E42"/>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A341D6"/>
    <w:multiLevelType w:val="hybridMultilevel"/>
    <w:tmpl w:val="EDD6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EA75E1"/>
    <w:multiLevelType w:val="hybridMultilevel"/>
    <w:tmpl w:val="39AAA204"/>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722884"/>
    <w:multiLevelType w:val="multilevel"/>
    <w:tmpl w:val="121AE43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1BB1648"/>
    <w:multiLevelType w:val="multilevel"/>
    <w:tmpl w:val="FD869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2471D3"/>
    <w:multiLevelType w:val="hybridMultilevel"/>
    <w:tmpl w:val="55A4F4E4"/>
    <w:lvl w:ilvl="0" w:tplc="E4B0E2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500352"/>
    <w:multiLevelType w:val="hybridMultilevel"/>
    <w:tmpl w:val="A87415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D11BD0"/>
    <w:multiLevelType w:val="multilevel"/>
    <w:tmpl w:val="C434932A"/>
    <w:lvl w:ilvl="0">
      <w:start w:val="11"/>
      <w:numFmt w:val="decimal"/>
      <w:lvlText w:val="%1"/>
      <w:lvlJc w:val="left"/>
      <w:pPr>
        <w:ind w:left="675" w:hanging="675"/>
      </w:pPr>
      <w:rPr>
        <w:rFonts w:hint="default"/>
      </w:rPr>
    </w:lvl>
    <w:lvl w:ilvl="1">
      <w:start w:val="1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CE62FB"/>
    <w:multiLevelType w:val="hybridMultilevel"/>
    <w:tmpl w:val="4A9A5E8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443CC7"/>
    <w:multiLevelType w:val="hybridMultilevel"/>
    <w:tmpl w:val="EC808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084DB7"/>
    <w:multiLevelType w:val="multilevel"/>
    <w:tmpl w:val="ECFE8AB6"/>
    <w:styleLink w:val="1111112"/>
    <w:lvl w:ilvl="0">
      <w:start w:val="1"/>
      <w:numFmt w:val="decimal"/>
      <w:lvlText w:val="%1."/>
      <w:lvlJc w:val="left"/>
      <w:pPr>
        <w:tabs>
          <w:tab w:val="num" w:pos="360"/>
        </w:tabs>
        <w:ind w:left="360" w:hanging="360"/>
      </w:pPr>
      <w:rPr>
        <w:i w:val="0"/>
        <w:u w:val="single"/>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C0843D9"/>
    <w:multiLevelType w:val="hybridMultilevel"/>
    <w:tmpl w:val="B7F47D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236828"/>
    <w:multiLevelType w:val="hybridMultilevel"/>
    <w:tmpl w:val="9B8E02A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6D11CC"/>
    <w:multiLevelType w:val="hybridMultilevel"/>
    <w:tmpl w:val="90B8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3E5621"/>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260283"/>
    <w:multiLevelType w:val="hybridMultilevel"/>
    <w:tmpl w:val="39DAE0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267105"/>
    <w:multiLevelType w:val="multilevel"/>
    <w:tmpl w:val="4C7C8B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A950ADC"/>
    <w:multiLevelType w:val="multilevel"/>
    <w:tmpl w:val="7FECFB7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DE224FF"/>
    <w:multiLevelType w:val="multilevel"/>
    <w:tmpl w:val="095E99D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EA147B5"/>
    <w:multiLevelType w:val="hybridMultilevel"/>
    <w:tmpl w:val="3B520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412BA4"/>
    <w:multiLevelType w:val="hybridMultilevel"/>
    <w:tmpl w:val="FAE6017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lvlOverride w:ilvl="1">
      <w:lvl w:ilvl="1">
        <w:start w:val="1"/>
        <w:numFmt w:val="decimal"/>
        <w:lvlText w:val="%1.%2."/>
        <w:lvlJc w:val="left"/>
        <w:pPr>
          <w:tabs>
            <w:tab w:val="num" w:pos="792"/>
          </w:tabs>
          <w:ind w:left="792" w:hanging="432"/>
        </w:pPr>
        <w:rPr>
          <w:color w:val="auto"/>
        </w:rPr>
      </w:lvl>
    </w:lvlOverride>
  </w:num>
  <w:num w:numId="2">
    <w:abstractNumId w:val="2"/>
  </w:num>
  <w:num w:numId="3">
    <w:abstractNumId w:val="9"/>
  </w:num>
  <w:num w:numId="4">
    <w:abstractNumId w:val="20"/>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
    <w:abstractNumId w:val="8"/>
  </w:num>
  <w:num w:numId="6">
    <w:abstractNumId w:val="1"/>
  </w:num>
  <w:num w:numId="7">
    <w:abstractNumId w:val="0"/>
  </w:num>
  <w:num w:numId="8">
    <w:abstractNumId w:val="12"/>
  </w:num>
  <w:num w:numId="9">
    <w:abstractNumId w:val="11"/>
  </w:num>
  <w:num w:numId="10">
    <w:abstractNumId w:val="14"/>
  </w:num>
  <w:num w:numId="11">
    <w:abstractNumId w:val="26"/>
  </w:num>
  <w:num w:numId="12">
    <w:abstractNumId w:val="5"/>
  </w:num>
  <w:num w:numId="13">
    <w:abstractNumId w:val="3"/>
  </w:num>
  <w:num w:numId="14">
    <w:abstractNumId w:val="18"/>
  </w:num>
  <w:num w:numId="15">
    <w:abstractNumId w:val="15"/>
  </w:num>
  <w:num w:numId="16">
    <w:abstractNumId w:val="17"/>
  </w:num>
  <w:num w:numId="17">
    <w:abstractNumId w:val="19"/>
  </w:num>
  <w:num w:numId="18">
    <w:abstractNumId w:val="24"/>
  </w:num>
  <w:num w:numId="19">
    <w:abstractNumId w:val="13"/>
  </w:num>
  <w:num w:numId="20">
    <w:abstractNumId w:val="6"/>
  </w:num>
  <w:num w:numId="21">
    <w:abstractNumId w:val="25"/>
  </w:num>
  <w:num w:numId="22">
    <w:abstractNumId w:val="21"/>
  </w:num>
  <w:num w:numId="23">
    <w:abstractNumId w:val="4"/>
  </w:num>
  <w:num w:numId="24">
    <w:abstractNumId w:val="23"/>
  </w:num>
  <w:num w:numId="25">
    <w:abstractNumId w:val="16"/>
  </w:num>
  <w:num w:numId="26">
    <w:abstractNumId w:val="7"/>
  </w:num>
  <w:num w:numId="27">
    <w:abstractNumId w:val="20"/>
  </w:num>
  <w:num w:numId="28">
    <w:abstractNumId w:val="10"/>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3"/>
    <w:rsid w:val="0000475F"/>
    <w:rsid w:val="00014688"/>
    <w:rsid w:val="00024900"/>
    <w:rsid w:val="00026E4B"/>
    <w:rsid w:val="000276F1"/>
    <w:rsid w:val="00031CE1"/>
    <w:rsid w:val="000350C0"/>
    <w:rsid w:val="000408C3"/>
    <w:rsid w:val="0004106C"/>
    <w:rsid w:val="0004698E"/>
    <w:rsid w:val="00050B23"/>
    <w:rsid w:val="00051552"/>
    <w:rsid w:val="00053629"/>
    <w:rsid w:val="00054A05"/>
    <w:rsid w:val="00061323"/>
    <w:rsid w:val="0006258A"/>
    <w:rsid w:val="00063712"/>
    <w:rsid w:val="0006613C"/>
    <w:rsid w:val="000718E5"/>
    <w:rsid w:val="00082570"/>
    <w:rsid w:val="00083026"/>
    <w:rsid w:val="000A08B8"/>
    <w:rsid w:val="000A14F4"/>
    <w:rsid w:val="000A32DB"/>
    <w:rsid w:val="000A69AB"/>
    <w:rsid w:val="000B259C"/>
    <w:rsid w:val="000C71DF"/>
    <w:rsid w:val="000D107A"/>
    <w:rsid w:val="000D6A52"/>
    <w:rsid w:val="000D7ED7"/>
    <w:rsid w:val="000E6D77"/>
    <w:rsid w:val="000F74A1"/>
    <w:rsid w:val="0010292D"/>
    <w:rsid w:val="00102C26"/>
    <w:rsid w:val="00102EAC"/>
    <w:rsid w:val="00125217"/>
    <w:rsid w:val="00131DF8"/>
    <w:rsid w:val="0013449B"/>
    <w:rsid w:val="00136017"/>
    <w:rsid w:val="00141C77"/>
    <w:rsid w:val="00145DF3"/>
    <w:rsid w:val="00157643"/>
    <w:rsid w:val="00165941"/>
    <w:rsid w:val="00166C8D"/>
    <w:rsid w:val="001710C7"/>
    <w:rsid w:val="00171DB8"/>
    <w:rsid w:val="00172D1E"/>
    <w:rsid w:val="00174B4D"/>
    <w:rsid w:val="00175FAE"/>
    <w:rsid w:val="00180717"/>
    <w:rsid w:val="00185E19"/>
    <w:rsid w:val="00186CDF"/>
    <w:rsid w:val="00187ABD"/>
    <w:rsid w:val="001929F1"/>
    <w:rsid w:val="001979E5"/>
    <w:rsid w:val="001A06E9"/>
    <w:rsid w:val="001A1035"/>
    <w:rsid w:val="001A182A"/>
    <w:rsid w:val="001B60E7"/>
    <w:rsid w:val="001C2751"/>
    <w:rsid w:val="001C3CCF"/>
    <w:rsid w:val="001D2262"/>
    <w:rsid w:val="001D33FB"/>
    <w:rsid w:val="001D5B02"/>
    <w:rsid w:val="001E1819"/>
    <w:rsid w:val="001E2E80"/>
    <w:rsid w:val="001F00AE"/>
    <w:rsid w:val="001F506B"/>
    <w:rsid w:val="001F67DD"/>
    <w:rsid w:val="00201041"/>
    <w:rsid w:val="002020F6"/>
    <w:rsid w:val="00204BAD"/>
    <w:rsid w:val="00205FC0"/>
    <w:rsid w:val="002103D1"/>
    <w:rsid w:val="00210CA2"/>
    <w:rsid w:val="00211E73"/>
    <w:rsid w:val="00216704"/>
    <w:rsid w:val="002212E9"/>
    <w:rsid w:val="00222205"/>
    <w:rsid w:val="00223925"/>
    <w:rsid w:val="00224192"/>
    <w:rsid w:val="00224908"/>
    <w:rsid w:val="00236C99"/>
    <w:rsid w:val="00241A09"/>
    <w:rsid w:val="00241A79"/>
    <w:rsid w:val="00247238"/>
    <w:rsid w:val="002516F8"/>
    <w:rsid w:val="0025225D"/>
    <w:rsid w:val="0025258D"/>
    <w:rsid w:val="002563E9"/>
    <w:rsid w:val="00261B15"/>
    <w:rsid w:val="0026619E"/>
    <w:rsid w:val="002826DF"/>
    <w:rsid w:val="0029582D"/>
    <w:rsid w:val="00295F00"/>
    <w:rsid w:val="00296612"/>
    <w:rsid w:val="002967A2"/>
    <w:rsid w:val="002A6400"/>
    <w:rsid w:val="002B19AB"/>
    <w:rsid w:val="002B6F7C"/>
    <w:rsid w:val="002B7C21"/>
    <w:rsid w:val="002C4D05"/>
    <w:rsid w:val="002D5100"/>
    <w:rsid w:val="002E46C0"/>
    <w:rsid w:val="002E507E"/>
    <w:rsid w:val="002E55BA"/>
    <w:rsid w:val="002F2088"/>
    <w:rsid w:val="002F327B"/>
    <w:rsid w:val="002F5FBD"/>
    <w:rsid w:val="002F7E76"/>
    <w:rsid w:val="00302B99"/>
    <w:rsid w:val="00302D9E"/>
    <w:rsid w:val="00313FDC"/>
    <w:rsid w:val="00316823"/>
    <w:rsid w:val="00316DB0"/>
    <w:rsid w:val="003220C7"/>
    <w:rsid w:val="00325DE4"/>
    <w:rsid w:val="00325ECF"/>
    <w:rsid w:val="003264F1"/>
    <w:rsid w:val="003269C2"/>
    <w:rsid w:val="00333062"/>
    <w:rsid w:val="003412EA"/>
    <w:rsid w:val="00342176"/>
    <w:rsid w:val="00351551"/>
    <w:rsid w:val="00353CB1"/>
    <w:rsid w:val="003616A4"/>
    <w:rsid w:val="00363298"/>
    <w:rsid w:val="00363CEF"/>
    <w:rsid w:val="003708F9"/>
    <w:rsid w:val="0037292B"/>
    <w:rsid w:val="0037496D"/>
    <w:rsid w:val="00374C56"/>
    <w:rsid w:val="0037523E"/>
    <w:rsid w:val="0037687E"/>
    <w:rsid w:val="00383870"/>
    <w:rsid w:val="003944DD"/>
    <w:rsid w:val="003945DE"/>
    <w:rsid w:val="00396DC7"/>
    <w:rsid w:val="003A60AE"/>
    <w:rsid w:val="003A6467"/>
    <w:rsid w:val="003A6D78"/>
    <w:rsid w:val="003B4ACC"/>
    <w:rsid w:val="003B69EE"/>
    <w:rsid w:val="003C4F97"/>
    <w:rsid w:val="003C7BA3"/>
    <w:rsid w:val="003D2438"/>
    <w:rsid w:val="003E23D1"/>
    <w:rsid w:val="003E5A80"/>
    <w:rsid w:val="00405B9F"/>
    <w:rsid w:val="00406CA0"/>
    <w:rsid w:val="00413932"/>
    <w:rsid w:val="00416C0A"/>
    <w:rsid w:val="004229B2"/>
    <w:rsid w:val="00425F2C"/>
    <w:rsid w:val="0043215F"/>
    <w:rsid w:val="004410B9"/>
    <w:rsid w:val="00445E06"/>
    <w:rsid w:val="004509B9"/>
    <w:rsid w:val="00450AE8"/>
    <w:rsid w:val="00453294"/>
    <w:rsid w:val="004539BE"/>
    <w:rsid w:val="0045493F"/>
    <w:rsid w:val="0045711B"/>
    <w:rsid w:val="00465CA3"/>
    <w:rsid w:val="00467198"/>
    <w:rsid w:val="00470A26"/>
    <w:rsid w:val="00472476"/>
    <w:rsid w:val="00473F84"/>
    <w:rsid w:val="00477534"/>
    <w:rsid w:val="0048223A"/>
    <w:rsid w:val="00483C99"/>
    <w:rsid w:val="00486E22"/>
    <w:rsid w:val="00487A83"/>
    <w:rsid w:val="00487C8D"/>
    <w:rsid w:val="004A4883"/>
    <w:rsid w:val="004A7692"/>
    <w:rsid w:val="004B0E7E"/>
    <w:rsid w:val="004B12C5"/>
    <w:rsid w:val="004B46C6"/>
    <w:rsid w:val="004B7BA0"/>
    <w:rsid w:val="004B7F30"/>
    <w:rsid w:val="004C003B"/>
    <w:rsid w:val="004C348A"/>
    <w:rsid w:val="004C4A0A"/>
    <w:rsid w:val="004C5C1A"/>
    <w:rsid w:val="004C7D0F"/>
    <w:rsid w:val="004D00D8"/>
    <w:rsid w:val="004D1502"/>
    <w:rsid w:val="004E44CB"/>
    <w:rsid w:val="004F7F2D"/>
    <w:rsid w:val="00502911"/>
    <w:rsid w:val="0050689C"/>
    <w:rsid w:val="00506B97"/>
    <w:rsid w:val="00513656"/>
    <w:rsid w:val="00515EC6"/>
    <w:rsid w:val="00526AFF"/>
    <w:rsid w:val="00526E51"/>
    <w:rsid w:val="00526EE3"/>
    <w:rsid w:val="00532AEB"/>
    <w:rsid w:val="00535EE6"/>
    <w:rsid w:val="00536845"/>
    <w:rsid w:val="00541D64"/>
    <w:rsid w:val="0054384B"/>
    <w:rsid w:val="00544D69"/>
    <w:rsid w:val="00545BDF"/>
    <w:rsid w:val="00547AE2"/>
    <w:rsid w:val="005501D1"/>
    <w:rsid w:val="00562055"/>
    <w:rsid w:val="00563A08"/>
    <w:rsid w:val="005644AA"/>
    <w:rsid w:val="00571954"/>
    <w:rsid w:val="00571FE8"/>
    <w:rsid w:val="00573071"/>
    <w:rsid w:val="00580C5D"/>
    <w:rsid w:val="00581692"/>
    <w:rsid w:val="00585447"/>
    <w:rsid w:val="005A0852"/>
    <w:rsid w:val="005A1B8F"/>
    <w:rsid w:val="005A65F4"/>
    <w:rsid w:val="005C1B06"/>
    <w:rsid w:val="005C2AFB"/>
    <w:rsid w:val="005D4245"/>
    <w:rsid w:val="005D52DE"/>
    <w:rsid w:val="005E4BD8"/>
    <w:rsid w:val="005F3A5E"/>
    <w:rsid w:val="005F531E"/>
    <w:rsid w:val="00604FC8"/>
    <w:rsid w:val="0060745E"/>
    <w:rsid w:val="00607A09"/>
    <w:rsid w:val="00622004"/>
    <w:rsid w:val="006247E3"/>
    <w:rsid w:val="00626151"/>
    <w:rsid w:val="00630CCA"/>
    <w:rsid w:val="006310A0"/>
    <w:rsid w:val="006348B3"/>
    <w:rsid w:val="006349AE"/>
    <w:rsid w:val="00640602"/>
    <w:rsid w:val="006420AA"/>
    <w:rsid w:val="0064683A"/>
    <w:rsid w:val="00650209"/>
    <w:rsid w:val="00650E7E"/>
    <w:rsid w:val="00654CE7"/>
    <w:rsid w:val="00660F30"/>
    <w:rsid w:val="00665FF5"/>
    <w:rsid w:val="00666337"/>
    <w:rsid w:val="00667DFD"/>
    <w:rsid w:val="00670B1F"/>
    <w:rsid w:val="00675542"/>
    <w:rsid w:val="0067565F"/>
    <w:rsid w:val="00675F4B"/>
    <w:rsid w:val="006771D2"/>
    <w:rsid w:val="00677717"/>
    <w:rsid w:val="00683F12"/>
    <w:rsid w:val="006947A8"/>
    <w:rsid w:val="006A04A3"/>
    <w:rsid w:val="006A0737"/>
    <w:rsid w:val="006A13F9"/>
    <w:rsid w:val="006A4A10"/>
    <w:rsid w:val="006A4C8F"/>
    <w:rsid w:val="006B1F29"/>
    <w:rsid w:val="006B2F31"/>
    <w:rsid w:val="006B4C0E"/>
    <w:rsid w:val="006B54CA"/>
    <w:rsid w:val="006B5A95"/>
    <w:rsid w:val="006C2150"/>
    <w:rsid w:val="006D07AD"/>
    <w:rsid w:val="006D1307"/>
    <w:rsid w:val="006D6BAF"/>
    <w:rsid w:val="006E004C"/>
    <w:rsid w:val="006E2A28"/>
    <w:rsid w:val="006E4F90"/>
    <w:rsid w:val="006F451F"/>
    <w:rsid w:val="00716EBA"/>
    <w:rsid w:val="00721E43"/>
    <w:rsid w:val="00743021"/>
    <w:rsid w:val="00750AF3"/>
    <w:rsid w:val="0075122D"/>
    <w:rsid w:val="0076218B"/>
    <w:rsid w:val="00765A53"/>
    <w:rsid w:val="0077374B"/>
    <w:rsid w:val="00775321"/>
    <w:rsid w:val="007754B0"/>
    <w:rsid w:val="00782435"/>
    <w:rsid w:val="007824A3"/>
    <w:rsid w:val="00786B3B"/>
    <w:rsid w:val="007A1AB3"/>
    <w:rsid w:val="007A5039"/>
    <w:rsid w:val="007B153F"/>
    <w:rsid w:val="007B5C62"/>
    <w:rsid w:val="007D0D8A"/>
    <w:rsid w:val="007E5A03"/>
    <w:rsid w:val="007F04F3"/>
    <w:rsid w:val="007F5ED4"/>
    <w:rsid w:val="007F751A"/>
    <w:rsid w:val="0080330A"/>
    <w:rsid w:val="00804959"/>
    <w:rsid w:val="00805765"/>
    <w:rsid w:val="00806457"/>
    <w:rsid w:val="008069EB"/>
    <w:rsid w:val="00806B97"/>
    <w:rsid w:val="00806D93"/>
    <w:rsid w:val="008149E3"/>
    <w:rsid w:val="00817F49"/>
    <w:rsid w:val="00824CBE"/>
    <w:rsid w:val="00825B57"/>
    <w:rsid w:val="00846D9E"/>
    <w:rsid w:val="00857728"/>
    <w:rsid w:val="00860E01"/>
    <w:rsid w:val="00862732"/>
    <w:rsid w:val="008660CE"/>
    <w:rsid w:val="00867FEA"/>
    <w:rsid w:val="0088059D"/>
    <w:rsid w:val="00882C00"/>
    <w:rsid w:val="008A4D26"/>
    <w:rsid w:val="008A7029"/>
    <w:rsid w:val="008A790C"/>
    <w:rsid w:val="008B0646"/>
    <w:rsid w:val="008B442E"/>
    <w:rsid w:val="008B463D"/>
    <w:rsid w:val="008B66D6"/>
    <w:rsid w:val="008C0630"/>
    <w:rsid w:val="008C72E6"/>
    <w:rsid w:val="008D0248"/>
    <w:rsid w:val="008D2224"/>
    <w:rsid w:val="008E4130"/>
    <w:rsid w:val="008F6ABC"/>
    <w:rsid w:val="0090287F"/>
    <w:rsid w:val="00907F5B"/>
    <w:rsid w:val="00911088"/>
    <w:rsid w:val="009119E9"/>
    <w:rsid w:val="00911ED1"/>
    <w:rsid w:val="0092205A"/>
    <w:rsid w:val="00922991"/>
    <w:rsid w:val="009253C5"/>
    <w:rsid w:val="00926F49"/>
    <w:rsid w:val="0093174F"/>
    <w:rsid w:val="0094629C"/>
    <w:rsid w:val="00950FA8"/>
    <w:rsid w:val="00956884"/>
    <w:rsid w:val="0096060A"/>
    <w:rsid w:val="00965744"/>
    <w:rsid w:val="00966FF5"/>
    <w:rsid w:val="0096745D"/>
    <w:rsid w:val="0097037C"/>
    <w:rsid w:val="00973D4E"/>
    <w:rsid w:val="00982258"/>
    <w:rsid w:val="0098233B"/>
    <w:rsid w:val="00982D3E"/>
    <w:rsid w:val="00983C41"/>
    <w:rsid w:val="00986D27"/>
    <w:rsid w:val="00987D99"/>
    <w:rsid w:val="00994AAD"/>
    <w:rsid w:val="00997B94"/>
    <w:rsid w:val="009B17EB"/>
    <w:rsid w:val="009B5424"/>
    <w:rsid w:val="009B73B4"/>
    <w:rsid w:val="009C12A0"/>
    <w:rsid w:val="009C4546"/>
    <w:rsid w:val="009C5CB2"/>
    <w:rsid w:val="009C6ED2"/>
    <w:rsid w:val="009D181C"/>
    <w:rsid w:val="009D2DA6"/>
    <w:rsid w:val="009D379E"/>
    <w:rsid w:val="009E1FE3"/>
    <w:rsid w:val="009E40EC"/>
    <w:rsid w:val="009E4C01"/>
    <w:rsid w:val="009E5E7C"/>
    <w:rsid w:val="009F421F"/>
    <w:rsid w:val="00A0484B"/>
    <w:rsid w:val="00A1678E"/>
    <w:rsid w:val="00A322E9"/>
    <w:rsid w:val="00A35119"/>
    <w:rsid w:val="00A3557B"/>
    <w:rsid w:val="00A36C43"/>
    <w:rsid w:val="00A36EBD"/>
    <w:rsid w:val="00A3723B"/>
    <w:rsid w:val="00A568CD"/>
    <w:rsid w:val="00A56A7E"/>
    <w:rsid w:val="00A6407E"/>
    <w:rsid w:val="00A678A8"/>
    <w:rsid w:val="00A70DDB"/>
    <w:rsid w:val="00A76168"/>
    <w:rsid w:val="00A7669D"/>
    <w:rsid w:val="00A84803"/>
    <w:rsid w:val="00A9521B"/>
    <w:rsid w:val="00AA1A86"/>
    <w:rsid w:val="00AA227B"/>
    <w:rsid w:val="00AB6214"/>
    <w:rsid w:val="00AC24E1"/>
    <w:rsid w:val="00AC3F45"/>
    <w:rsid w:val="00AD05F1"/>
    <w:rsid w:val="00AD12AB"/>
    <w:rsid w:val="00AD419C"/>
    <w:rsid w:val="00AD5C06"/>
    <w:rsid w:val="00AD6958"/>
    <w:rsid w:val="00AD7D30"/>
    <w:rsid w:val="00AE1284"/>
    <w:rsid w:val="00AE5717"/>
    <w:rsid w:val="00AE764A"/>
    <w:rsid w:val="00AE7A70"/>
    <w:rsid w:val="00B035FE"/>
    <w:rsid w:val="00B04C2F"/>
    <w:rsid w:val="00B117FB"/>
    <w:rsid w:val="00B13E53"/>
    <w:rsid w:val="00B17224"/>
    <w:rsid w:val="00B2114E"/>
    <w:rsid w:val="00B25B07"/>
    <w:rsid w:val="00B302DB"/>
    <w:rsid w:val="00B31747"/>
    <w:rsid w:val="00B33835"/>
    <w:rsid w:val="00B43699"/>
    <w:rsid w:val="00B43B29"/>
    <w:rsid w:val="00B51238"/>
    <w:rsid w:val="00B5593D"/>
    <w:rsid w:val="00B57BD0"/>
    <w:rsid w:val="00B60AD8"/>
    <w:rsid w:val="00B61E4D"/>
    <w:rsid w:val="00B71841"/>
    <w:rsid w:val="00B75C96"/>
    <w:rsid w:val="00B80796"/>
    <w:rsid w:val="00B80FF8"/>
    <w:rsid w:val="00B84A37"/>
    <w:rsid w:val="00B9033B"/>
    <w:rsid w:val="00BA07FA"/>
    <w:rsid w:val="00BA599A"/>
    <w:rsid w:val="00BB172F"/>
    <w:rsid w:val="00BB3DA7"/>
    <w:rsid w:val="00BB6AD0"/>
    <w:rsid w:val="00BC438D"/>
    <w:rsid w:val="00BE08D8"/>
    <w:rsid w:val="00BE0C9C"/>
    <w:rsid w:val="00BE0D21"/>
    <w:rsid w:val="00BF2168"/>
    <w:rsid w:val="00BF32C9"/>
    <w:rsid w:val="00BF5359"/>
    <w:rsid w:val="00C04A3D"/>
    <w:rsid w:val="00C06F9F"/>
    <w:rsid w:val="00C110DE"/>
    <w:rsid w:val="00C13219"/>
    <w:rsid w:val="00C137DE"/>
    <w:rsid w:val="00C14BF5"/>
    <w:rsid w:val="00C20F23"/>
    <w:rsid w:val="00C21777"/>
    <w:rsid w:val="00C23861"/>
    <w:rsid w:val="00C24EB9"/>
    <w:rsid w:val="00C27B41"/>
    <w:rsid w:val="00C27EF0"/>
    <w:rsid w:val="00C335F7"/>
    <w:rsid w:val="00C35AC4"/>
    <w:rsid w:val="00C43A42"/>
    <w:rsid w:val="00C471EC"/>
    <w:rsid w:val="00C51E8B"/>
    <w:rsid w:val="00C52245"/>
    <w:rsid w:val="00C5418C"/>
    <w:rsid w:val="00C70034"/>
    <w:rsid w:val="00C7380D"/>
    <w:rsid w:val="00C858C9"/>
    <w:rsid w:val="00C96A63"/>
    <w:rsid w:val="00CA31AD"/>
    <w:rsid w:val="00CA7B24"/>
    <w:rsid w:val="00CB0E14"/>
    <w:rsid w:val="00CB123B"/>
    <w:rsid w:val="00CB1512"/>
    <w:rsid w:val="00CB3425"/>
    <w:rsid w:val="00CB5D3D"/>
    <w:rsid w:val="00CB7E02"/>
    <w:rsid w:val="00CC6A81"/>
    <w:rsid w:val="00CD015F"/>
    <w:rsid w:val="00CD17BC"/>
    <w:rsid w:val="00CD20BD"/>
    <w:rsid w:val="00CD407C"/>
    <w:rsid w:val="00CD5EC3"/>
    <w:rsid w:val="00CE2040"/>
    <w:rsid w:val="00CE2086"/>
    <w:rsid w:val="00CF0EE6"/>
    <w:rsid w:val="00CF117F"/>
    <w:rsid w:val="00CF135C"/>
    <w:rsid w:val="00CF32E4"/>
    <w:rsid w:val="00CF4A0F"/>
    <w:rsid w:val="00D04970"/>
    <w:rsid w:val="00D0555D"/>
    <w:rsid w:val="00D103BD"/>
    <w:rsid w:val="00D10B50"/>
    <w:rsid w:val="00D10C9F"/>
    <w:rsid w:val="00D1311A"/>
    <w:rsid w:val="00D21DDD"/>
    <w:rsid w:val="00D24A67"/>
    <w:rsid w:val="00D24DE8"/>
    <w:rsid w:val="00D24E01"/>
    <w:rsid w:val="00D3227B"/>
    <w:rsid w:val="00D40188"/>
    <w:rsid w:val="00D54732"/>
    <w:rsid w:val="00D56965"/>
    <w:rsid w:val="00D61487"/>
    <w:rsid w:val="00D66188"/>
    <w:rsid w:val="00D87562"/>
    <w:rsid w:val="00D87B95"/>
    <w:rsid w:val="00D96401"/>
    <w:rsid w:val="00D979EA"/>
    <w:rsid w:val="00DA2AD7"/>
    <w:rsid w:val="00DA6EA2"/>
    <w:rsid w:val="00DC0D1D"/>
    <w:rsid w:val="00DC0FC5"/>
    <w:rsid w:val="00DC15B3"/>
    <w:rsid w:val="00DC37D3"/>
    <w:rsid w:val="00DC5986"/>
    <w:rsid w:val="00DD0026"/>
    <w:rsid w:val="00DD1267"/>
    <w:rsid w:val="00DD19DE"/>
    <w:rsid w:val="00DD284B"/>
    <w:rsid w:val="00DD79F6"/>
    <w:rsid w:val="00DE2FFA"/>
    <w:rsid w:val="00DF4F9F"/>
    <w:rsid w:val="00DF6CB3"/>
    <w:rsid w:val="00E11774"/>
    <w:rsid w:val="00E16157"/>
    <w:rsid w:val="00E16D70"/>
    <w:rsid w:val="00E22030"/>
    <w:rsid w:val="00E2311F"/>
    <w:rsid w:val="00E24921"/>
    <w:rsid w:val="00E25047"/>
    <w:rsid w:val="00E25EC5"/>
    <w:rsid w:val="00E36799"/>
    <w:rsid w:val="00E37FAD"/>
    <w:rsid w:val="00E41B41"/>
    <w:rsid w:val="00E61580"/>
    <w:rsid w:val="00E7193B"/>
    <w:rsid w:val="00E72071"/>
    <w:rsid w:val="00E77C1C"/>
    <w:rsid w:val="00E805CC"/>
    <w:rsid w:val="00E84355"/>
    <w:rsid w:val="00E8441F"/>
    <w:rsid w:val="00E97C3F"/>
    <w:rsid w:val="00EA04C8"/>
    <w:rsid w:val="00EB69D8"/>
    <w:rsid w:val="00EC0DBC"/>
    <w:rsid w:val="00EC53EA"/>
    <w:rsid w:val="00EC6EEB"/>
    <w:rsid w:val="00ED02E2"/>
    <w:rsid w:val="00ED3343"/>
    <w:rsid w:val="00EF2F7B"/>
    <w:rsid w:val="00EF5B1F"/>
    <w:rsid w:val="00EF6ABB"/>
    <w:rsid w:val="00F012EA"/>
    <w:rsid w:val="00F05627"/>
    <w:rsid w:val="00F126AB"/>
    <w:rsid w:val="00F137A4"/>
    <w:rsid w:val="00F1599F"/>
    <w:rsid w:val="00F1750A"/>
    <w:rsid w:val="00F21171"/>
    <w:rsid w:val="00F225BB"/>
    <w:rsid w:val="00F27263"/>
    <w:rsid w:val="00F416CD"/>
    <w:rsid w:val="00F41725"/>
    <w:rsid w:val="00F42714"/>
    <w:rsid w:val="00F44273"/>
    <w:rsid w:val="00F60CA6"/>
    <w:rsid w:val="00F74CA9"/>
    <w:rsid w:val="00F80A63"/>
    <w:rsid w:val="00F904CF"/>
    <w:rsid w:val="00F91E34"/>
    <w:rsid w:val="00F97D0C"/>
    <w:rsid w:val="00FA3948"/>
    <w:rsid w:val="00FA3F82"/>
    <w:rsid w:val="00FA56EB"/>
    <w:rsid w:val="00FB0776"/>
    <w:rsid w:val="00FB5510"/>
    <w:rsid w:val="00FB7567"/>
    <w:rsid w:val="00FC05EA"/>
    <w:rsid w:val="00FC3A14"/>
    <w:rsid w:val="00FC7FC3"/>
    <w:rsid w:val="00FD58B3"/>
    <w:rsid w:val="00FE3CA8"/>
    <w:rsid w:val="00FE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B58130-4EFB-47F1-A1FA-65CADB3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Pr>
      <w:rFonts w:ascii="Arial" w:hAnsi="Arial"/>
      <w:sz w:val="20"/>
      <w:szCs w:val="20"/>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Bullet">
    <w:name w:val="List Bullet"/>
    <w:basedOn w:val="Normal"/>
    <w:autoRedefine/>
    <w:rPr>
      <w:rFonts w:ascii="Tahoma" w:hAnsi="Tahoma" w:cs="Tahoma"/>
      <w:lang w:val="en-US" w:eastAsia="en-US"/>
    </w:rPr>
  </w:style>
  <w:style w:type="character" w:customStyle="1" w:styleId="shindry">
    <w:name w:val="shindry"/>
    <w:semiHidden/>
    <w:rPr>
      <w:rFonts w:ascii="Tahoma" w:hAnsi="Tahoma" w:cs="Tahoma"/>
      <w:b w:val="0"/>
      <w:bCs w:val="0"/>
      <w:i w:val="0"/>
      <w:iCs w:val="0"/>
      <w:strike w:val="0"/>
      <w:color w:val="auto"/>
      <w:sz w:val="24"/>
      <w:szCs w:val="24"/>
      <w:u w:val="none"/>
    </w:rPr>
  </w:style>
  <w:style w:type="paragraph" w:styleId="BodyTextIndent2">
    <w:name w:val="Body Text Indent 2"/>
    <w:basedOn w:val="Normal"/>
    <w:pPr>
      <w:ind w:left="720"/>
      <w:jc w:val="both"/>
    </w:pPr>
    <w:rPr>
      <w:rFonts w:ascii="Arial" w:hAnsi="Arial" w:cs="Arial"/>
      <w:lang w:eastAsia="en-US"/>
    </w:rPr>
  </w:style>
  <w:style w:type="character" w:styleId="Strong">
    <w:name w:val="Strong"/>
    <w:qForma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Paragraph">
    <w:name w:val="List Paragraph"/>
    <w:basedOn w:val="Normal"/>
    <w:uiPriority w:val="34"/>
    <w:qFormat/>
    <w:pPr>
      <w:ind w:left="720"/>
      <w:contextualSpacing/>
    </w:pPr>
    <w:rPr>
      <w:rFonts w:ascii="Calibri" w:hAnsi="Calibri" w:cs="Calibri"/>
      <w:sz w:val="22"/>
      <w:szCs w:val="22"/>
      <w:lang w:eastAsia="en-US"/>
    </w:rPr>
  </w:style>
  <w:style w:type="numbering" w:styleId="111111">
    <w:name w:val="Outline List 2"/>
    <w:basedOn w:val="NoList"/>
    <w:pPr>
      <w:numPr>
        <w:numId w:val="2"/>
      </w:numPr>
    </w:pPr>
  </w:style>
  <w:style w:type="numbering" w:customStyle="1" w:styleId="1111111">
    <w:name w:val="1 / 1.1 / 1.1.11"/>
    <w:basedOn w:val="NoList"/>
    <w:next w:val="111111"/>
    <w:rsid w:val="00D10C9F"/>
  </w:style>
  <w:style w:type="numbering" w:customStyle="1" w:styleId="1111112">
    <w:name w:val="1 / 1.1 / 1.1.12"/>
    <w:basedOn w:val="NoList"/>
    <w:next w:val="111111"/>
    <w:rsid w:val="00D10C9F"/>
    <w:pPr>
      <w:numPr>
        <w:numId w:val="25"/>
      </w:numPr>
    </w:pPr>
  </w:style>
  <w:style w:type="numbering" w:customStyle="1" w:styleId="1111113">
    <w:name w:val="1 / 1.1 / 1.1.13"/>
    <w:basedOn w:val="NoList"/>
    <w:next w:val="111111"/>
    <w:rsid w:val="007A1AB3"/>
  </w:style>
  <w:style w:type="numbering" w:customStyle="1" w:styleId="1111114">
    <w:name w:val="1 / 1.1 / 1.1.14"/>
    <w:basedOn w:val="NoList"/>
    <w:next w:val="111111"/>
    <w:rsid w:val="00A35119"/>
  </w:style>
  <w:style w:type="paragraph" w:customStyle="1" w:styleId="Default">
    <w:name w:val="Default"/>
    <w:rsid w:val="008C72E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37">
      <w:bodyDiv w:val="1"/>
      <w:marLeft w:val="0"/>
      <w:marRight w:val="0"/>
      <w:marTop w:val="0"/>
      <w:marBottom w:val="0"/>
      <w:divBdr>
        <w:top w:val="none" w:sz="0" w:space="0" w:color="auto"/>
        <w:left w:val="none" w:sz="0" w:space="0" w:color="auto"/>
        <w:bottom w:val="none" w:sz="0" w:space="0" w:color="auto"/>
        <w:right w:val="none" w:sz="0" w:space="0" w:color="auto"/>
      </w:divBdr>
    </w:div>
    <w:div w:id="798184075">
      <w:bodyDiv w:val="1"/>
      <w:marLeft w:val="0"/>
      <w:marRight w:val="0"/>
      <w:marTop w:val="0"/>
      <w:marBottom w:val="0"/>
      <w:divBdr>
        <w:top w:val="none" w:sz="0" w:space="0" w:color="auto"/>
        <w:left w:val="none" w:sz="0" w:space="0" w:color="auto"/>
        <w:bottom w:val="none" w:sz="0" w:space="0" w:color="auto"/>
        <w:right w:val="none" w:sz="0" w:space="0" w:color="auto"/>
      </w:divBdr>
    </w:div>
    <w:div w:id="885608168">
      <w:bodyDiv w:val="1"/>
      <w:marLeft w:val="0"/>
      <w:marRight w:val="0"/>
      <w:marTop w:val="0"/>
      <w:marBottom w:val="0"/>
      <w:divBdr>
        <w:top w:val="none" w:sz="0" w:space="0" w:color="auto"/>
        <w:left w:val="none" w:sz="0" w:space="0" w:color="auto"/>
        <w:bottom w:val="none" w:sz="0" w:space="0" w:color="auto"/>
        <w:right w:val="none" w:sz="0" w:space="0" w:color="auto"/>
      </w:divBdr>
    </w:div>
    <w:div w:id="891113630">
      <w:bodyDiv w:val="1"/>
      <w:marLeft w:val="0"/>
      <w:marRight w:val="0"/>
      <w:marTop w:val="0"/>
      <w:marBottom w:val="0"/>
      <w:divBdr>
        <w:top w:val="none" w:sz="0" w:space="0" w:color="auto"/>
        <w:left w:val="none" w:sz="0" w:space="0" w:color="auto"/>
        <w:bottom w:val="none" w:sz="0" w:space="0" w:color="auto"/>
        <w:right w:val="none" w:sz="0" w:space="0" w:color="auto"/>
      </w:divBdr>
    </w:div>
    <w:div w:id="909537735">
      <w:bodyDiv w:val="1"/>
      <w:marLeft w:val="0"/>
      <w:marRight w:val="0"/>
      <w:marTop w:val="0"/>
      <w:marBottom w:val="0"/>
      <w:divBdr>
        <w:top w:val="none" w:sz="0" w:space="0" w:color="auto"/>
        <w:left w:val="none" w:sz="0" w:space="0" w:color="auto"/>
        <w:bottom w:val="none" w:sz="0" w:space="0" w:color="auto"/>
        <w:right w:val="none" w:sz="0" w:space="0" w:color="auto"/>
      </w:divBdr>
    </w:div>
    <w:div w:id="946621035">
      <w:bodyDiv w:val="1"/>
      <w:marLeft w:val="0"/>
      <w:marRight w:val="0"/>
      <w:marTop w:val="0"/>
      <w:marBottom w:val="0"/>
      <w:divBdr>
        <w:top w:val="none" w:sz="0" w:space="0" w:color="auto"/>
        <w:left w:val="none" w:sz="0" w:space="0" w:color="auto"/>
        <w:bottom w:val="none" w:sz="0" w:space="0" w:color="auto"/>
        <w:right w:val="none" w:sz="0" w:space="0" w:color="auto"/>
      </w:divBdr>
    </w:div>
    <w:div w:id="1124154396">
      <w:bodyDiv w:val="1"/>
      <w:marLeft w:val="0"/>
      <w:marRight w:val="0"/>
      <w:marTop w:val="0"/>
      <w:marBottom w:val="0"/>
      <w:divBdr>
        <w:top w:val="none" w:sz="0" w:space="0" w:color="auto"/>
        <w:left w:val="none" w:sz="0" w:space="0" w:color="auto"/>
        <w:bottom w:val="none" w:sz="0" w:space="0" w:color="auto"/>
        <w:right w:val="none" w:sz="0" w:space="0" w:color="auto"/>
      </w:divBdr>
    </w:div>
    <w:div w:id="1138840307">
      <w:bodyDiv w:val="1"/>
      <w:marLeft w:val="0"/>
      <w:marRight w:val="0"/>
      <w:marTop w:val="0"/>
      <w:marBottom w:val="0"/>
      <w:divBdr>
        <w:top w:val="none" w:sz="0" w:space="0" w:color="auto"/>
        <w:left w:val="none" w:sz="0" w:space="0" w:color="auto"/>
        <w:bottom w:val="none" w:sz="0" w:space="0" w:color="auto"/>
        <w:right w:val="none" w:sz="0" w:space="0" w:color="auto"/>
      </w:divBdr>
      <w:divsChild>
        <w:div w:id="402871364">
          <w:marLeft w:val="0"/>
          <w:marRight w:val="0"/>
          <w:marTop w:val="0"/>
          <w:marBottom w:val="0"/>
          <w:divBdr>
            <w:top w:val="none" w:sz="0" w:space="0" w:color="auto"/>
            <w:left w:val="none" w:sz="0" w:space="0" w:color="auto"/>
            <w:bottom w:val="none" w:sz="0" w:space="0" w:color="auto"/>
            <w:right w:val="none" w:sz="0" w:space="0" w:color="auto"/>
          </w:divBdr>
          <w:divsChild>
            <w:div w:id="1183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197">
      <w:bodyDiv w:val="1"/>
      <w:marLeft w:val="0"/>
      <w:marRight w:val="0"/>
      <w:marTop w:val="0"/>
      <w:marBottom w:val="0"/>
      <w:divBdr>
        <w:top w:val="none" w:sz="0" w:space="0" w:color="auto"/>
        <w:left w:val="none" w:sz="0" w:space="0" w:color="auto"/>
        <w:bottom w:val="none" w:sz="0" w:space="0" w:color="auto"/>
        <w:right w:val="none" w:sz="0" w:space="0" w:color="auto"/>
      </w:divBdr>
      <w:divsChild>
        <w:div w:id="510872864">
          <w:marLeft w:val="0"/>
          <w:marRight w:val="0"/>
          <w:marTop w:val="0"/>
          <w:marBottom w:val="0"/>
          <w:divBdr>
            <w:top w:val="none" w:sz="0" w:space="0" w:color="auto"/>
            <w:left w:val="none" w:sz="0" w:space="0" w:color="auto"/>
            <w:bottom w:val="none" w:sz="0" w:space="0" w:color="auto"/>
            <w:right w:val="none" w:sz="0" w:space="0" w:color="auto"/>
          </w:divBdr>
          <w:divsChild>
            <w:div w:id="678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555">
      <w:bodyDiv w:val="1"/>
      <w:marLeft w:val="0"/>
      <w:marRight w:val="0"/>
      <w:marTop w:val="0"/>
      <w:marBottom w:val="0"/>
      <w:divBdr>
        <w:top w:val="none" w:sz="0" w:space="0" w:color="auto"/>
        <w:left w:val="none" w:sz="0" w:space="0" w:color="auto"/>
        <w:bottom w:val="none" w:sz="0" w:space="0" w:color="auto"/>
        <w:right w:val="none" w:sz="0" w:space="0" w:color="auto"/>
      </w:divBdr>
    </w:div>
    <w:div w:id="1968583077">
      <w:bodyDiv w:val="1"/>
      <w:marLeft w:val="0"/>
      <w:marRight w:val="0"/>
      <w:marTop w:val="0"/>
      <w:marBottom w:val="0"/>
      <w:divBdr>
        <w:top w:val="none" w:sz="0" w:space="0" w:color="auto"/>
        <w:left w:val="none" w:sz="0" w:space="0" w:color="auto"/>
        <w:bottom w:val="none" w:sz="0" w:space="0" w:color="auto"/>
        <w:right w:val="none" w:sz="0" w:space="0" w:color="auto"/>
      </w:divBdr>
    </w:div>
    <w:div w:id="2102991239">
      <w:bodyDiv w:val="1"/>
      <w:marLeft w:val="0"/>
      <w:marRight w:val="0"/>
      <w:marTop w:val="0"/>
      <w:marBottom w:val="0"/>
      <w:divBdr>
        <w:top w:val="none" w:sz="0" w:space="0" w:color="auto"/>
        <w:left w:val="none" w:sz="0" w:space="0" w:color="auto"/>
        <w:bottom w:val="none" w:sz="0" w:space="0" w:color="auto"/>
        <w:right w:val="none" w:sz="0" w:space="0" w:color="auto"/>
      </w:divBdr>
    </w:div>
    <w:div w:id="2117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623C-AD46-45F2-BDE4-669CB26F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1395</Words>
  <Characters>7627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Page 017</vt:lpstr>
    </vt:vector>
  </TitlesOfParts>
  <Company>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017</dc:title>
  <dc:subject/>
  <dc:creator>SHERER</dc:creator>
  <cp:keywords/>
  <dc:description/>
  <cp:lastModifiedBy>Hindry, Susan</cp:lastModifiedBy>
  <cp:revision>6</cp:revision>
  <cp:lastPrinted>2014-09-25T11:37:00Z</cp:lastPrinted>
  <dcterms:created xsi:type="dcterms:W3CDTF">2014-09-25T11:29:00Z</dcterms:created>
  <dcterms:modified xsi:type="dcterms:W3CDTF">2014-10-17T08:33:00Z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252335254</vt:i4>
  </property>
  <property fmtid="{D5CDD505-2E9C-101B-9397-08002B2CF9AE}" pid="3" name="_EmailSubject">
    <vt:lpwstr>Draft Minutes - Full Council 27/7/05</vt:lpwstr>
  </property>
  <property fmtid="{D5CDD505-2E9C-101B-9397-08002B2CF9AE}" pid="4" name="_AuthorEmail">
    <vt:lpwstr>kate.telling@stedsbc.gov.uk</vt:lpwstr>
  </property>
  <property fmtid="{D5CDD505-2E9C-101B-9397-08002B2CF9AE}" pid="5" name="_AuthorEmailDisplayName">
    <vt:lpwstr>Telling, Kate</vt:lpwstr>
  </property>
  <property fmtid="{D5CDD505-2E9C-101B-9397-08002B2CF9AE}" pid="6" name="_ReviewingToolsShownOnce">
    <vt:lpwstr/>
  </property>
</Properties>
</file>